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9B" w:rsidRDefault="00873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P R O T O K Ó Ł Nr XX</w:t>
      </w:r>
      <w:r w:rsidR="008C70D5">
        <w:rPr>
          <w:rFonts w:ascii="Times New Roman" w:hAnsi="Times New Roman" w:cs="Times New Roman"/>
          <w:b/>
          <w:bCs/>
          <w:color w:val="000000"/>
          <w:sz w:val="30"/>
          <w:szCs w:val="30"/>
        </w:rPr>
        <w:t>I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/2021</w:t>
      </w:r>
    </w:p>
    <w:p w:rsidR="0036219B" w:rsidRDefault="00873513">
      <w:pPr>
        <w:widowControl w:val="0"/>
        <w:autoSpaceDE w:val="0"/>
        <w:autoSpaceDN w:val="0"/>
        <w:adjustRightInd w:val="0"/>
        <w:spacing w:before="57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z sesji Rady Miejskiej w Bytomiu Odrzańskim </w:t>
      </w:r>
    </w:p>
    <w:p w:rsidR="0036219B" w:rsidRDefault="00873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z dnia </w:t>
      </w:r>
      <w:r w:rsidR="008C70D5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16 grudnia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2021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roku 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Otwarcia sesji Rady Miejskiej w Bytomiu Odrzańskim o godz. 17:0</w:t>
      </w:r>
      <w:r w:rsidR="008C70D5">
        <w:rPr>
          <w:rFonts w:ascii="Times New Roman" w:hAnsi="Times New Roman" w:cs="Times New Roman"/>
          <w:color w:val="000000"/>
          <w:sz w:val="30"/>
          <w:szCs w:val="30"/>
        </w:rPr>
        <w:t>0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dokonał Przewodniczący Rady Pan Zbigniew Pazur.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Prowadzący obrady stwierdził, iż na ogólną liczbę 1</w:t>
      </w:r>
      <w:r w:rsidR="00867E6D">
        <w:rPr>
          <w:rFonts w:ascii="Times New Roman" w:hAnsi="Times New Roman" w:cs="Times New Roman"/>
          <w:color w:val="000000"/>
          <w:sz w:val="30"/>
          <w:szCs w:val="30"/>
        </w:rPr>
        <w:t>5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radnych, obecnych jest 1</w:t>
      </w:r>
      <w:r w:rsidR="00786C1F">
        <w:rPr>
          <w:rFonts w:ascii="Times New Roman" w:hAnsi="Times New Roman" w:cs="Times New Roman"/>
          <w:color w:val="000000"/>
          <w:sz w:val="30"/>
          <w:szCs w:val="30"/>
        </w:rPr>
        <w:t>5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radnych (lista obecności w załączeniu) tak więc Rada władna jest do podejmowania prawomocnych uchwał 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Ponadto w sesji udział wzięli: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– Jacek Sauter Burmistrz - Bytomia Odrzańskiego, 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– Adrian Niżnikowski - Zastępca </w:t>
      </w:r>
      <w:r w:rsidR="00786C1F">
        <w:rPr>
          <w:rFonts w:ascii="Times New Roman" w:hAnsi="Times New Roman" w:cs="Times New Roman"/>
          <w:color w:val="000000"/>
          <w:sz w:val="30"/>
          <w:szCs w:val="30"/>
        </w:rPr>
        <w:t>Burmistrza Bytomia Odrzańskiego,</w:t>
      </w:r>
    </w:p>
    <w:p w:rsidR="00786C1F" w:rsidRDefault="00786C1F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– Gabriela Radziszewska - Skarbnik Gminy.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Przewodniczący Rady poinformował, że zgodnie z obowiązującymi przepisami od tej kadencji sesje rady są utrwalane i transmitowane </w:t>
      </w:r>
      <w:r>
        <w:rPr>
          <w:rFonts w:ascii="Times New Roman" w:hAnsi="Times New Roman" w:cs="Times New Roman"/>
          <w:color w:val="000000"/>
          <w:sz w:val="30"/>
          <w:szCs w:val="30"/>
        </w:rPr>
        <w:br/>
        <w:t>za pomocą urządzeń rejestrujących obraz i dźwięk oraz o przeprowadzaniu głosowań jawnych na sesjach rady za pomocą urządzeń umożliwiających sporządzenie i utrwalenie imi</w:t>
      </w:r>
      <w:r w:rsidR="008A77ED">
        <w:rPr>
          <w:rFonts w:ascii="Times New Roman" w:hAnsi="Times New Roman" w:cs="Times New Roman"/>
          <w:color w:val="000000"/>
          <w:sz w:val="30"/>
          <w:szCs w:val="30"/>
        </w:rPr>
        <w:t>ennego wykazu głosowań radnych.</w:t>
      </w:r>
    </w:p>
    <w:p w:rsidR="001923C3" w:rsidRPr="001923C3" w:rsidRDefault="008A77ED" w:rsidP="001923C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Następnie głos zabrała Pani Ewelina </w:t>
      </w:r>
      <w:proofErr w:type="spellStart"/>
      <w:r>
        <w:rPr>
          <w:rFonts w:ascii="Times New Roman" w:hAnsi="Times New Roman" w:cs="Times New Roman"/>
          <w:color w:val="000000"/>
          <w:sz w:val="30"/>
          <w:szCs w:val="30"/>
        </w:rPr>
        <w:t>Gałąszczak</w:t>
      </w:r>
      <w:proofErr w:type="spellEnd"/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1923C3">
        <w:rPr>
          <w:rFonts w:ascii="Times New Roman" w:hAnsi="Times New Roman" w:cs="Times New Roman"/>
          <w:color w:val="000000"/>
          <w:sz w:val="30"/>
          <w:szCs w:val="30"/>
        </w:rPr>
        <w:t xml:space="preserve">Zastępca Przewodniczącego Rady, która odczytała podziękowania oraz wręczyła </w:t>
      </w:r>
      <w:r w:rsidR="001923C3">
        <w:rPr>
          <w:rFonts w:ascii="Times New Roman" w:hAnsi="Times New Roman" w:cs="Times New Roman"/>
          <w:color w:val="000000"/>
          <w:sz w:val="30"/>
          <w:szCs w:val="30"/>
        </w:rPr>
        <w:br/>
        <w:t>od Rady Miejskiej nagrodę dla młodej mieszkanki Gminy Bytom Odrzański Zuzanny Topór za zdobycie złotego</w:t>
      </w:r>
      <w:r w:rsidR="001923C3" w:rsidRPr="001923C3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1923C3">
        <w:rPr>
          <w:rFonts w:ascii="Times New Roman" w:hAnsi="Times New Roman" w:cs="Times New Roman"/>
          <w:color w:val="000000"/>
          <w:sz w:val="30"/>
          <w:szCs w:val="30"/>
        </w:rPr>
        <w:t>m</w:t>
      </w:r>
      <w:r w:rsidR="001923C3" w:rsidRPr="001923C3">
        <w:rPr>
          <w:rFonts w:ascii="Times New Roman" w:hAnsi="Times New Roman" w:cs="Times New Roman"/>
          <w:color w:val="000000"/>
          <w:sz w:val="30"/>
          <w:szCs w:val="30"/>
        </w:rPr>
        <w:t>edal</w:t>
      </w:r>
      <w:r w:rsidR="001923C3">
        <w:rPr>
          <w:rFonts w:ascii="Times New Roman" w:hAnsi="Times New Roman" w:cs="Times New Roman"/>
          <w:color w:val="000000"/>
          <w:sz w:val="30"/>
          <w:szCs w:val="30"/>
        </w:rPr>
        <w:t>u</w:t>
      </w:r>
      <w:r w:rsidR="001923C3" w:rsidRPr="001923C3">
        <w:rPr>
          <w:rFonts w:ascii="Times New Roman" w:hAnsi="Times New Roman" w:cs="Times New Roman"/>
          <w:color w:val="000000"/>
          <w:sz w:val="30"/>
          <w:szCs w:val="30"/>
        </w:rPr>
        <w:t xml:space="preserve"> Mistrzostw Europy WAKO, najbardziej prestiżowej organizacji</w:t>
      </w:r>
      <w:bookmarkStart w:id="0" w:name="_GoBack"/>
      <w:bookmarkEnd w:id="0"/>
      <w:r w:rsidR="001923C3" w:rsidRPr="001923C3">
        <w:rPr>
          <w:rFonts w:ascii="Times New Roman" w:hAnsi="Times New Roman" w:cs="Times New Roman"/>
          <w:color w:val="000000"/>
          <w:sz w:val="30"/>
          <w:szCs w:val="30"/>
        </w:rPr>
        <w:t xml:space="preserve"> amatorskiego </w:t>
      </w:r>
      <w:hyperlink r:id="rId7" w:tgtFrame="_blank" w:history="1">
        <w:r w:rsidR="001923C3" w:rsidRPr="001923C3">
          <w:rPr>
            <w:rFonts w:ascii="Times New Roman" w:hAnsi="Times New Roman" w:cs="Times New Roman"/>
            <w:color w:val="000000"/>
            <w:sz w:val="30"/>
            <w:szCs w:val="30"/>
          </w:rPr>
          <w:t>kickboxing</w:t>
        </w:r>
      </w:hyperlink>
      <w:r w:rsidR="001923C3" w:rsidRPr="001923C3">
        <w:rPr>
          <w:rFonts w:ascii="Times New Roman" w:hAnsi="Times New Roman" w:cs="Times New Roman"/>
          <w:color w:val="000000"/>
          <w:sz w:val="30"/>
          <w:szCs w:val="30"/>
        </w:rPr>
        <w:t>u.</w:t>
      </w:r>
    </w:p>
    <w:p w:rsidR="001923C3" w:rsidRPr="001923C3" w:rsidRDefault="001923C3" w:rsidP="001923C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Następnie nastąpiło w</w:t>
      </w:r>
      <w:r w:rsidRPr="001923C3">
        <w:rPr>
          <w:rFonts w:ascii="Times New Roman" w:hAnsi="Times New Roman" w:cs="Times New Roman"/>
          <w:color w:val="000000"/>
          <w:sz w:val="30"/>
          <w:szCs w:val="30"/>
        </w:rPr>
        <w:t xml:space="preserve">ręczenie przez Przewodniczącego RM wylicytowanej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przez Panią Agnieszkę </w:t>
      </w:r>
      <w:r w:rsidRPr="001923C3">
        <w:rPr>
          <w:rFonts w:ascii="Times New Roman" w:hAnsi="Times New Roman" w:cs="Times New Roman"/>
          <w:color w:val="000000"/>
          <w:sz w:val="30"/>
          <w:szCs w:val="30"/>
        </w:rPr>
        <w:t>Sikor</w:t>
      </w:r>
      <w:r>
        <w:rPr>
          <w:rFonts w:ascii="Times New Roman" w:hAnsi="Times New Roman" w:cs="Times New Roman"/>
          <w:color w:val="000000"/>
          <w:sz w:val="30"/>
          <w:szCs w:val="30"/>
        </w:rPr>
        <w:t>a</w:t>
      </w:r>
      <w:r w:rsidRPr="001923C3">
        <w:rPr>
          <w:rFonts w:ascii="Times New Roman" w:hAnsi="Times New Roman" w:cs="Times New Roman"/>
          <w:color w:val="000000"/>
          <w:sz w:val="30"/>
          <w:szCs w:val="30"/>
        </w:rPr>
        <w:t xml:space="preserve"> piłki – w jej imieniu piłkę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odebrał </w:t>
      </w:r>
      <w:r w:rsidRPr="001923C3">
        <w:rPr>
          <w:rFonts w:ascii="Times New Roman" w:hAnsi="Times New Roman" w:cs="Times New Roman"/>
          <w:color w:val="000000"/>
          <w:sz w:val="30"/>
          <w:szCs w:val="30"/>
        </w:rPr>
        <w:t>mąż Sebastian.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Następnie przystąpiono do realizacji porządku obrad, którego projekt przedstawił Przewodniczący: </w:t>
      </w:r>
    </w:p>
    <w:p w:rsidR="00786C1F" w:rsidRPr="00786C1F" w:rsidRDefault="00786C1F" w:rsidP="00786C1F">
      <w:pPr>
        <w:pStyle w:val="Tekstpodstawowy"/>
        <w:numPr>
          <w:ilvl w:val="0"/>
          <w:numId w:val="2"/>
        </w:numPr>
        <w:ind w:left="426"/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>Sprawy organizacyjne Rady: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 xml:space="preserve">Zatwierdzenie protokołu z sesji nr XX/2021 z dnia </w:t>
      </w:r>
      <w:r>
        <w:rPr>
          <w:rFonts w:eastAsia="Calibri"/>
          <w:sz w:val="30"/>
          <w:szCs w:val="30"/>
        </w:rPr>
        <w:br/>
      </w:r>
      <w:r w:rsidRPr="00786C1F">
        <w:rPr>
          <w:rFonts w:eastAsia="Calibri"/>
          <w:sz w:val="30"/>
          <w:szCs w:val="30"/>
        </w:rPr>
        <w:t>28 października 2021 r.,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>Sprawozdanie Burmistrza z działalności w okresie międzysesyjnym.</w:t>
      </w:r>
    </w:p>
    <w:p w:rsidR="00786C1F" w:rsidRPr="00786C1F" w:rsidRDefault="00786C1F" w:rsidP="00786C1F">
      <w:pPr>
        <w:pStyle w:val="Tekstpodstawowy"/>
        <w:numPr>
          <w:ilvl w:val="0"/>
          <w:numId w:val="2"/>
        </w:numPr>
        <w:ind w:left="426"/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>Podjęcie uchwał w/s: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lastRenderedPageBreak/>
        <w:t>zmian Wieloletniej Prognozy Finansowej Gminy Bytom Odrzański na lata 2021-2029,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>zmian w uchwale budżetowej Gminy Bytom Odrzański na 2021 rok,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>przystąpienia do opracowania projektu Strategii Rozwoju Gminy Bytom Odrzański na lata 2022-2030,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 xml:space="preserve">wyrażenia zgody na udzielenie bonifikaty od ceny sprzedaży lokalu mieszkalnego wraz z </w:t>
      </w:r>
      <w:proofErr w:type="spellStart"/>
      <w:r w:rsidRPr="00786C1F">
        <w:rPr>
          <w:rFonts w:eastAsia="Calibri"/>
          <w:sz w:val="30"/>
          <w:szCs w:val="30"/>
        </w:rPr>
        <w:t>przynależnościami</w:t>
      </w:r>
      <w:proofErr w:type="spellEnd"/>
      <w:r w:rsidRPr="00786C1F">
        <w:rPr>
          <w:rFonts w:eastAsia="Calibri"/>
          <w:sz w:val="30"/>
          <w:szCs w:val="30"/>
        </w:rPr>
        <w:t xml:space="preserve">, w drodze </w:t>
      </w:r>
      <w:proofErr w:type="spellStart"/>
      <w:r w:rsidRPr="00786C1F">
        <w:rPr>
          <w:rFonts w:eastAsia="Calibri"/>
          <w:sz w:val="30"/>
          <w:szCs w:val="30"/>
        </w:rPr>
        <w:t>bezprzetargowej</w:t>
      </w:r>
      <w:proofErr w:type="spellEnd"/>
      <w:r w:rsidRPr="00786C1F">
        <w:rPr>
          <w:rFonts w:eastAsia="Calibri"/>
          <w:sz w:val="30"/>
          <w:szCs w:val="30"/>
        </w:rPr>
        <w:t xml:space="preserve"> na rzecz dotychczasowego najemcy,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 xml:space="preserve">ustalenia zasad i wysokości diet oraz zwrotu kosztów podróży służbowych przysługujących Przewodniczącemu </w:t>
      </w:r>
      <w:r>
        <w:rPr>
          <w:rFonts w:eastAsia="Calibri"/>
          <w:sz w:val="30"/>
          <w:szCs w:val="30"/>
        </w:rPr>
        <w:br/>
      </w:r>
      <w:r w:rsidRPr="00786C1F">
        <w:rPr>
          <w:rFonts w:eastAsia="Calibri"/>
          <w:sz w:val="30"/>
          <w:szCs w:val="30"/>
        </w:rPr>
        <w:t>i Wiceprzewodniczącemu Rady Miejskiej w Bytomiu Odrzańskim</w:t>
      </w:r>
      <w:r w:rsidR="001923C3">
        <w:rPr>
          <w:rFonts w:eastAsia="Calibri"/>
          <w:sz w:val="30"/>
          <w:szCs w:val="30"/>
        </w:rPr>
        <w:t>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>ustalenia zasad przyznawania i wysokości diet radnych Gminy Bytom Odrzański</w:t>
      </w:r>
      <w:r w:rsidR="001923C3">
        <w:rPr>
          <w:rFonts w:eastAsia="Calibri"/>
          <w:sz w:val="30"/>
          <w:szCs w:val="30"/>
        </w:rPr>
        <w:t>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 xml:space="preserve">ustalenia zasad przyznawania i wysokości diet sołtysów wsi </w:t>
      </w:r>
      <w:r>
        <w:rPr>
          <w:rFonts w:eastAsia="Calibri"/>
          <w:sz w:val="30"/>
          <w:szCs w:val="30"/>
        </w:rPr>
        <w:br/>
      </w:r>
      <w:r w:rsidRPr="00786C1F">
        <w:rPr>
          <w:rFonts w:eastAsia="Calibri"/>
          <w:sz w:val="30"/>
          <w:szCs w:val="30"/>
        </w:rPr>
        <w:t>w gminie Bytom Odrzański oraz zwrotu kosztów podróży służbowych</w:t>
      </w:r>
      <w:r w:rsidR="001923C3">
        <w:rPr>
          <w:rFonts w:eastAsia="Calibri"/>
          <w:sz w:val="30"/>
          <w:szCs w:val="30"/>
        </w:rPr>
        <w:t>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 xml:space="preserve">zmiany uchwały w sprawie wyznaczenia inkasentów do poboru podatku od nieruchomości, podatku rolnego i podatku leśnego </w:t>
      </w:r>
      <w:r>
        <w:rPr>
          <w:rFonts w:eastAsia="Calibri"/>
          <w:sz w:val="30"/>
          <w:szCs w:val="30"/>
        </w:rPr>
        <w:br/>
      </w:r>
      <w:r w:rsidRPr="00786C1F">
        <w:rPr>
          <w:rFonts w:eastAsia="Calibri"/>
          <w:sz w:val="30"/>
          <w:szCs w:val="30"/>
        </w:rPr>
        <w:t xml:space="preserve">od osób fizycznych oraz ustalenie wysokości wynagrodzenia </w:t>
      </w:r>
      <w:r>
        <w:rPr>
          <w:rFonts w:eastAsia="Calibri"/>
          <w:sz w:val="30"/>
          <w:szCs w:val="30"/>
        </w:rPr>
        <w:br/>
      </w:r>
      <w:r w:rsidRPr="00786C1F">
        <w:rPr>
          <w:rFonts w:eastAsia="Calibri"/>
          <w:sz w:val="30"/>
          <w:szCs w:val="30"/>
        </w:rPr>
        <w:t>za inkaso</w:t>
      </w:r>
      <w:r w:rsidR="001923C3">
        <w:rPr>
          <w:rFonts w:eastAsia="Calibri"/>
          <w:sz w:val="30"/>
          <w:szCs w:val="30"/>
        </w:rPr>
        <w:t>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>ustalenia wynagrodzenia Burmistrza Bytomia Odrzańskiego,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 xml:space="preserve">Wieloletniej Prognozy Finansowej Gminy Bytom Odrzański </w:t>
      </w:r>
      <w:r>
        <w:rPr>
          <w:rFonts w:eastAsia="Calibri"/>
          <w:sz w:val="30"/>
          <w:szCs w:val="30"/>
        </w:rPr>
        <w:br/>
      </w:r>
      <w:r w:rsidRPr="00786C1F">
        <w:rPr>
          <w:rFonts w:eastAsia="Calibri"/>
          <w:sz w:val="30"/>
          <w:szCs w:val="30"/>
        </w:rPr>
        <w:t>na lata 2022-2029,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>uchwały budżetowej Gminy Bytom Odrzański na 2022 rok,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>Gminnego Programu Profilaktyki i Rozwiązywania Problemów Alkoholowych na rok 2022,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 xml:space="preserve">Programu współpracy Gminy Bytom Odrzański na 2022 rok </w:t>
      </w:r>
      <w:r>
        <w:rPr>
          <w:rFonts w:eastAsia="Calibri"/>
          <w:sz w:val="30"/>
          <w:szCs w:val="30"/>
        </w:rPr>
        <w:br/>
      </w:r>
      <w:r w:rsidRPr="00786C1F">
        <w:rPr>
          <w:rFonts w:eastAsia="Calibri"/>
          <w:sz w:val="30"/>
          <w:szCs w:val="30"/>
        </w:rPr>
        <w:t>z organizacjami pozarządowymi oraz podmiotami wymienionymi w art. 3 ust. 3 ustawy z dnia 24 kwietnia 2003 r. o działalności pożytku publicznego i o wolontariacie,</w:t>
      </w:r>
    </w:p>
    <w:p w:rsidR="00786C1F" w:rsidRPr="00786C1F" w:rsidRDefault="00786C1F" w:rsidP="00786C1F">
      <w:pPr>
        <w:pStyle w:val="Tekstpodstawowy"/>
        <w:numPr>
          <w:ilvl w:val="1"/>
          <w:numId w:val="2"/>
        </w:numPr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>ustalenia stawki dotacji przedmiotowej dla zakładu budżetowego gminy na rok 2022.</w:t>
      </w:r>
    </w:p>
    <w:p w:rsidR="00786C1F" w:rsidRPr="00786C1F" w:rsidRDefault="00786C1F" w:rsidP="00786C1F">
      <w:pPr>
        <w:pStyle w:val="Tekstpodstawowy"/>
        <w:numPr>
          <w:ilvl w:val="0"/>
          <w:numId w:val="2"/>
        </w:numPr>
        <w:ind w:left="426"/>
        <w:rPr>
          <w:rFonts w:eastAsia="Calibri"/>
          <w:sz w:val="30"/>
          <w:szCs w:val="30"/>
        </w:rPr>
      </w:pPr>
      <w:r w:rsidRPr="00786C1F">
        <w:rPr>
          <w:rFonts w:eastAsia="Calibri"/>
          <w:sz w:val="30"/>
          <w:szCs w:val="30"/>
        </w:rPr>
        <w:t>Sprawy różne.</w:t>
      </w:r>
    </w:p>
    <w:p w:rsidR="0036219B" w:rsidRDefault="0036219B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86C1F" w:rsidRPr="00786C1F" w:rsidRDefault="00786C1F" w:rsidP="00786C1F">
      <w:pPr>
        <w:jc w:val="both"/>
        <w:rPr>
          <w:rFonts w:ascii="Times New Roman" w:hAnsi="Times New Roman" w:cs="Times New Roman"/>
          <w:sz w:val="30"/>
          <w:szCs w:val="30"/>
        </w:rPr>
      </w:pPr>
      <w:r w:rsidRPr="00786C1F">
        <w:rPr>
          <w:rFonts w:ascii="Times New Roman" w:hAnsi="Times New Roman" w:cs="Times New Roman"/>
          <w:sz w:val="30"/>
          <w:szCs w:val="30"/>
        </w:rPr>
        <w:t>Burmistrz zgłosi</w:t>
      </w:r>
      <w:r>
        <w:rPr>
          <w:rFonts w:ascii="Times New Roman" w:hAnsi="Times New Roman" w:cs="Times New Roman"/>
          <w:sz w:val="30"/>
          <w:szCs w:val="30"/>
        </w:rPr>
        <w:t>ł</w:t>
      </w:r>
      <w:r w:rsidRPr="00786C1F">
        <w:rPr>
          <w:rFonts w:ascii="Times New Roman" w:hAnsi="Times New Roman" w:cs="Times New Roman"/>
          <w:sz w:val="30"/>
          <w:szCs w:val="30"/>
        </w:rPr>
        <w:t xml:space="preserve"> wniosek o wycofanie z porządku obrad punktów:</w:t>
      </w:r>
    </w:p>
    <w:p w:rsidR="00786C1F" w:rsidRPr="00786C1F" w:rsidRDefault="00786C1F" w:rsidP="00786C1F">
      <w:pPr>
        <w:jc w:val="both"/>
        <w:rPr>
          <w:rFonts w:ascii="Times New Roman" w:hAnsi="Times New Roman" w:cs="Times New Roman"/>
          <w:sz w:val="30"/>
          <w:szCs w:val="30"/>
        </w:rPr>
      </w:pPr>
      <w:r w:rsidRPr="00786C1F">
        <w:rPr>
          <w:rFonts w:ascii="Times New Roman" w:hAnsi="Times New Roman" w:cs="Times New Roman"/>
          <w:sz w:val="30"/>
          <w:szCs w:val="30"/>
        </w:rPr>
        <w:lastRenderedPageBreak/>
        <w:t>2.1.</w:t>
      </w:r>
      <w:r w:rsidRPr="00786C1F">
        <w:rPr>
          <w:rFonts w:ascii="Times New Roman" w:hAnsi="Times New Roman" w:cs="Times New Roman"/>
          <w:sz w:val="30"/>
          <w:szCs w:val="30"/>
        </w:rPr>
        <w:tab/>
        <w:t>projekt uchwały w sprawie zmian Wieloletniej Prognozy Finansowej Gminy Bytom Odrzański na lata 2021-2029:</w:t>
      </w:r>
    </w:p>
    <w:p w:rsidR="00786C1F" w:rsidRPr="00786C1F" w:rsidRDefault="00786C1F" w:rsidP="00786C1F">
      <w:pPr>
        <w:jc w:val="both"/>
        <w:rPr>
          <w:rFonts w:ascii="Times New Roman" w:hAnsi="Times New Roman" w:cs="Times New Roman"/>
          <w:sz w:val="30"/>
          <w:szCs w:val="30"/>
        </w:rPr>
      </w:pPr>
      <w:r w:rsidRPr="00786C1F">
        <w:rPr>
          <w:rFonts w:ascii="Times New Roman" w:hAnsi="Times New Roman" w:cs="Times New Roman"/>
          <w:sz w:val="30"/>
          <w:szCs w:val="30"/>
        </w:rPr>
        <w:t>2.5.</w:t>
      </w:r>
      <w:r w:rsidRPr="00786C1F">
        <w:rPr>
          <w:rFonts w:ascii="Times New Roman" w:hAnsi="Times New Roman" w:cs="Times New Roman"/>
          <w:sz w:val="30"/>
          <w:szCs w:val="30"/>
        </w:rPr>
        <w:tab/>
        <w:t xml:space="preserve">projekt uchwały w sprawie ustalenia zasad i wysokości diet oraz zwrotu kosztów podróży służbowych przysługujących Przewodniczącemu </w:t>
      </w:r>
      <w:r>
        <w:rPr>
          <w:rFonts w:ascii="Times New Roman" w:hAnsi="Times New Roman" w:cs="Times New Roman"/>
          <w:sz w:val="30"/>
          <w:szCs w:val="30"/>
        </w:rPr>
        <w:br/>
      </w:r>
      <w:r w:rsidRPr="00786C1F">
        <w:rPr>
          <w:rFonts w:ascii="Times New Roman" w:hAnsi="Times New Roman" w:cs="Times New Roman"/>
          <w:sz w:val="30"/>
          <w:szCs w:val="30"/>
        </w:rPr>
        <w:t>i Wiceprzewodniczącemu Rady Miejskiej w Bytomiu Odrzańskim</w:t>
      </w:r>
    </w:p>
    <w:p w:rsidR="00786C1F" w:rsidRPr="00786C1F" w:rsidRDefault="00786C1F" w:rsidP="00786C1F">
      <w:pPr>
        <w:jc w:val="both"/>
        <w:rPr>
          <w:rFonts w:ascii="Times New Roman" w:hAnsi="Times New Roman" w:cs="Times New Roman"/>
          <w:sz w:val="30"/>
          <w:szCs w:val="30"/>
        </w:rPr>
      </w:pPr>
      <w:r w:rsidRPr="00786C1F">
        <w:rPr>
          <w:rFonts w:ascii="Times New Roman" w:hAnsi="Times New Roman" w:cs="Times New Roman"/>
          <w:sz w:val="30"/>
          <w:szCs w:val="30"/>
        </w:rPr>
        <w:t>2.6.</w:t>
      </w:r>
      <w:r w:rsidRPr="00786C1F">
        <w:rPr>
          <w:rFonts w:ascii="Times New Roman" w:hAnsi="Times New Roman" w:cs="Times New Roman"/>
          <w:sz w:val="30"/>
          <w:szCs w:val="30"/>
        </w:rPr>
        <w:tab/>
        <w:t xml:space="preserve">projekt uchwały w sprawie ustalenia zasad przyznawania i wysokości diet radnych Gminy Bytom Odrzański </w:t>
      </w:r>
    </w:p>
    <w:p w:rsidR="00786C1F" w:rsidRPr="00786C1F" w:rsidRDefault="00786C1F" w:rsidP="00786C1F">
      <w:pPr>
        <w:jc w:val="both"/>
        <w:rPr>
          <w:rFonts w:ascii="Times New Roman" w:hAnsi="Times New Roman" w:cs="Times New Roman"/>
          <w:sz w:val="30"/>
          <w:szCs w:val="30"/>
        </w:rPr>
      </w:pPr>
      <w:r w:rsidRPr="00786C1F">
        <w:rPr>
          <w:rFonts w:ascii="Times New Roman" w:hAnsi="Times New Roman" w:cs="Times New Roman"/>
          <w:sz w:val="30"/>
          <w:szCs w:val="30"/>
        </w:rPr>
        <w:t>oraz wprowadzenie dwóch nowych projektów uchwał:</w:t>
      </w:r>
    </w:p>
    <w:p w:rsidR="00786C1F" w:rsidRPr="00786C1F" w:rsidRDefault="00786C1F" w:rsidP="00786C1F">
      <w:pPr>
        <w:jc w:val="both"/>
        <w:rPr>
          <w:rFonts w:ascii="Times New Roman" w:hAnsi="Times New Roman" w:cs="Times New Roman"/>
          <w:sz w:val="30"/>
          <w:szCs w:val="30"/>
        </w:rPr>
      </w:pPr>
      <w:r w:rsidRPr="00786C1F">
        <w:rPr>
          <w:rFonts w:ascii="Times New Roman" w:hAnsi="Times New Roman" w:cs="Times New Roman"/>
          <w:sz w:val="30"/>
          <w:szCs w:val="30"/>
        </w:rPr>
        <w:t>-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786C1F">
        <w:rPr>
          <w:rFonts w:ascii="Times New Roman" w:hAnsi="Times New Roman" w:cs="Times New Roman"/>
          <w:sz w:val="30"/>
          <w:szCs w:val="30"/>
        </w:rPr>
        <w:t>w sprawie ustalenia zasad i wysokości diet dla radnych,</w:t>
      </w:r>
    </w:p>
    <w:p w:rsidR="00786C1F" w:rsidRPr="00786C1F" w:rsidRDefault="00786C1F" w:rsidP="00786C1F">
      <w:pPr>
        <w:jc w:val="both"/>
        <w:rPr>
          <w:rFonts w:ascii="Times New Roman" w:hAnsi="Times New Roman" w:cs="Times New Roman"/>
          <w:sz w:val="30"/>
          <w:szCs w:val="30"/>
        </w:rPr>
      </w:pPr>
      <w:r w:rsidRPr="00786C1F">
        <w:rPr>
          <w:rFonts w:ascii="Times New Roman" w:hAnsi="Times New Roman" w:cs="Times New Roman"/>
          <w:sz w:val="30"/>
          <w:szCs w:val="30"/>
        </w:rPr>
        <w:t>-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786C1F">
        <w:rPr>
          <w:rFonts w:ascii="Times New Roman" w:hAnsi="Times New Roman" w:cs="Times New Roman"/>
          <w:sz w:val="30"/>
          <w:szCs w:val="30"/>
        </w:rPr>
        <w:t>w sprawie zmiany uchwały w sprawie przyjęcia Gminnego Programu Wspierania Rodziny na lata 2021-2023.</w:t>
      </w:r>
    </w:p>
    <w:p w:rsidR="0036219B" w:rsidRDefault="00873513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Przewodniczący poinformował, że zgodnie z art. 20 ust. 1a ustawy </w:t>
      </w:r>
      <w:r>
        <w:rPr>
          <w:rFonts w:ascii="Times New Roman" w:hAnsi="Times New Roman" w:cs="Times New Roman"/>
          <w:sz w:val="30"/>
          <w:szCs w:val="30"/>
        </w:rPr>
        <w:br/>
        <w:t xml:space="preserve">o samorządzie gminnym: „Rada gminy może wprowadzić zmiany </w:t>
      </w:r>
      <w:r>
        <w:rPr>
          <w:rFonts w:ascii="Times New Roman" w:hAnsi="Times New Roman" w:cs="Times New Roman"/>
          <w:sz w:val="30"/>
          <w:szCs w:val="30"/>
        </w:rPr>
        <w:br/>
        <w:t xml:space="preserve">w porządku bezwzględną większością głosów ustawowego składu rady.” </w:t>
      </w:r>
      <w:r>
        <w:rPr>
          <w:rFonts w:ascii="Times New Roman" w:hAnsi="Times New Roman" w:cs="Times New Roman"/>
          <w:sz w:val="30"/>
          <w:szCs w:val="30"/>
        </w:rPr>
        <w:br/>
        <w:t xml:space="preserve">i poprosił o przyjęcie w głosowaniu zaproponowanych poprawek </w:t>
      </w:r>
      <w:r>
        <w:rPr>
          <w:rFonts w:ascii="Times New Roman" w:hAnsi="Times New Roman" w:cs="Times New Roman"/>
          <w:sz w:val="30"/>
          <w:szCs w:val="30"/>
        </w:rPr>
        <w:br/>
        <w:t>do porządku obrad.</w:t>
      </w:r>
    </w:p>
    <w:p w:rsidR="00786C1F" w:rsidRPr="00786C1F" w:rsidRDefault="00786C1F" w:rsidP="00786C1F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Przewodniczący Rady poprosił </w:t>
      </w:r>
      <w:r w:rsidRPr="00786C1F">
        <w:rPr>
          <w:rFonts w:ascii="Times New Roman" w:hAnsi="Times New Roman" w:cs="Times New Roman"/>
          <w:sz w:val="30"/>
          <w:szCs w:val="30"/>
        </w:rPr>
        <w:t>o przyjęcie w głosowaniu zaproponowanych poprawek do porządku obrad, tj. wycofanie punktów 2.1, 2.5 i 2.6, wprowadzenie nowych projektów uchwał oraz odpowiednią zmianę kolejności pozostałych punktów porządku obrad.</w:t>
      </w:r>
    </w:p>
    <w:p w:rsidR="00786C1F" w:rsidRDefault="00786C1F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hAnsi="Times New Roman" w:cs="Times New Roman"/>
          <w:sz w:val="30"/>
          <w:szCs w:val="30"/>
        </w:rPr>
      </w:pPr>
    </w:p>
    <w:p w:rsidR="0036219B" w:rsidRDefault="00873513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W wyniku głosowania jednogłośnie poprawki do porządku obrad zostały przyjęte.</w:t>
      </w:r>
    </w:p>
    <w:p w:rsidR="0036219B" w:rsidRDefault="0036219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Ad.1. Sprawy organizacyjne Rady: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Ad.1.1.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W wyniku głosowania Rada Miejska jednogłośnie (1</w:t>
      </w:r>
      <w:r w:rsidR="00786C1F">
        <w:rPr>
          <w:rFonts w:ascii="Times New Roman" w:hAnsi="Times New Roman" w:cs="Times New Roman"/>
          <w:color w:val="000000"/>
          <w:sz w:val="30"/>
          <w:szCs w:val="30"/>
        </w:rPr>
        <w:t>5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głosów</w:t>
      </w:r>
      <w:r w:rsidR="00786C1F">
        <w:rPr>
          <w:rFonts w:ascii="Times New Roman" w:hAnsi="Times New Roman" w:cs="Times New Roman"/>
          <w:color w:val="000000"/>
          <w:sz w:val="30"/>
          <w:szCs w:val="30"/>
        </w:rPr>
        <w:t xml:space="preserve"> za) zatwierdziła protokół nr X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X/2020 z sesji Rady Miejskiej w Bytomiu Odrzańskim, która odbyła się </w:t>
      </w:r>
      <w:r w:rsidR="00786C1F">
        <w:rPr>
          <w:rFonts w:ascii="Times New Roman" w:hAnsi="Times New Roman" w:cs="Times New Roman"/>
          <w:color w:val="000000"/>
          <w:sz w:val="30"/>
          <w:szCs w:val="30"/>
        </w:rPr>
        <w:t xml:space="preserve">28 </w:t>
      </w:r>
      <w:r>
        <w:rPr>
          <w:rFonts w:ascii="Times New Roman" w:hAnsi="Times New Roman" w:cs="Times New Roman"/>
          <w:color w:val="000000"/>
          <w:sz w:val="30"/>
          <w:szCs w:val="30"/>
        </w:rPr>
        <w:t>października 2021 roku /w zał. protokół imiennego głosowania/.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lastRenderedPageBreak/>
        <w:t xml:space="preserve">Ad.1.2. 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Burmistrz przedstawił sprawozdanie ze swojej działalności w okresie międzysesyjnym </w:t>
      </w:r>
      <w:r w:rsidR="00CB0439">
        <w:rPr>
          <w:rFonts w:ascii="Times New Roman" w:hAnsi="Times New Roman" w:cs="Times New Roman"/>
          <w:color w:val="000000"/>
          <w:sz w:val="30"/>
          <w:szCs w:val="30"/>
        </w:rPr>
        <w:t xml:space="preserve">tj.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od dnia </w:t>
      </w:r>
      <w:r w:rsidR="00786C1F">
        <w:rPr>
          <w:rFonts w:ascii="Times New Roman" w:hAnsi="Times New Roman" w:cs="Times New Roman"/>
          <w:color w:val="000000"/>
          <w:sz w:val="30"/>
          <w:szCs w:val="30"/>
        </w:rPr>
        <w:t>29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786C1F">
        <w:rPr>
          <w:rFonts w:ascii="Times New Roman" w:hAnsi="Times New Roman" w:cs="Times New Roman"/>
          <w:color w:val="000000"/>
          <w:sz w:val="30"/>
          <w:szCs w:val="30"/>
        </w:rPr>
        <w:t xml:space="preserve">października </w:t>
      </w:r>
      <w:r>
        <w:rPr>
          <w:rFonts w:ascii="Times New Roman" w:hAnsi="Times New Roman" w:cs="Times New Roman"/>
          <w:color w:val="000000"/>
          <w:sz w:val="30"/>
          <w:szCs w:val="30"/>
        </w:rPr>
        <w:t>2021 roku /w załączeniu/.</w:t>
      </w:r>
    </w:p>
    <w:p w:rsidR="0036219B" w:rsidRDefault="0036219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Ad.2. Podjęcie uchwał: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2.1. </w:t>
      </w:r>
      <w:r w:rsidR="00786C1F" w:rsidRPr="00786C1F">
        <w:rPr>
          <w:rFonts w:ascii="Times New Roman" w:hAnsi="Times New Roman" w:cs="Times New Roman"/>
          <w:b/>
          <w:bCs/>
          <w:sz w:val="30"/>
          <w:szCs w:val="30"/>
        </w:rPr>
        <w:t xml:space="preserve"> w/s zmian w uchwale budżetowej Gminy Bytom Odrzański </w:t>
      </w:r>
      <w:r w:rsidR="00E84C2C">
        <w:rPr>
          <w:rFonts w:ascii="Times New Roman" w:hAnsi="Times New Roman" w:cs="Times New Roman"/>
          <w:b/>
          <w:bCs/>
          <w:sz w:val="30"/>
          <w:szCs w:val="30"/>
        </w:rPr>
        <w:br/>
      </w:r>
      <w:r w:rsidR="00786C1F" w:rsidRPr="00786C1F">
        <w:rPr>
          <w:rFonts w:ascii="Times New Roman" w:hAnsi="Times New Roman" w:cs="Times New Roman"/>
          <w:b/>
          <w:bCs/>
          <w:sz w:val="30"/>
          <w:szCs w:val="30"/>
        </w:rPr>
        <w:t>na 2021 rok</w:t>
      </w:r>
      <w:r>
        <w:rPr>
          <w:rFonts w:ascii="Times New Roman" w:hAnsi="Times New Roman" w:cs="Times New Roman"/>
          <w:b/>
          <w:bCs/>
          <w:sz w:val="30"/>
          <w:szCs w:val="30"/>
        </w:rPr>
        <w:t>,</w:t>
      </w:r>
    </w:p>
    <w:p w:rsidR="00820390" w:rsidRDefault="00873513" w:rsidP="00E84C2C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Projekt uchwały odczytał</w:t>
      </w:r>
      <w:r w:rsidR="00E84C2C">
        <w:rPr>
          <w:rFonts w:ascii="Times New Roman" w:hAnsi="Times New Roman" w:cs="Times New Roman"/>
          <w:color w:val="000000"/>
          <w:sz w:val="30"/>
          <w:szCs w:val="30"/>
        </w:rPr>
        <w:t>a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Pan</w:t>
      </w:r>
      <w:r w:rsidR="00E84C2C">
        <w:rPr>
          <w:rFonts w:ascii="Times New Roman" w:hAnsi="Times New Roman" w:cs="Times New Roman"/>
          <w:color w:val="000000"/>
          <w:sz w:val="30"/>
          <w:szCs w:val="30"/>
        </w:rPr>
        <w:t>i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E84C2C">
        <w:rPr>
          <w:rFonts w:ascii="Times New Roman" w:hAnsi="Times New Roman" w:cs="Times New Roman"/>
          <w:color w:val="000000"/>
          <w:sz w:val="30"/>
          <w:szCs w:val="30"/>
        </w:rPr>
        <w:t xml:space="preserve">Gabriela Radziszewska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– </w:t>
      </w:r>
      <w:r w:rsidR="00E84C2C">
        <w:rPr>
          <w:rFonts w:ascii="Times New Roman" w:hAnsi="Times New Roman" w:cs="Times New Roman"/>
          <w:color w:val="000000"/>
          <w:sz w:val="30"/>
          <w:szCs w:val="30"/>
        </w:rPr>
        <w:t>Skarbik Gminy</w:t>
      </w:r>
      <w:r w:rsidR="002B1AF5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E84C2C" w:rsidRDefault="00820390" w:rsidP="00E84C2C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Radny Pan Grzegorz Lech poinformował o pozytywnym (jednogłośnie) zaopiniowaniu projektu uchwały na wspólnym posiedzeniu przedsesyjnym radnych Rady Miejskiej w dniu </w:t>
      </w:r>
      <w:r>
        <w:rPr>
          <w:rFonts w:ascii="Times New Roman" w:hAnsi="Times New Roman" w:cs="Times New Roman"/>
          <w:sz w:val="30"/>
          <w:szCs w:val="30"/>
        </w:rPr>
        <w:t xml:space="preserve">14 grudnia 2021 </w:t>
      </w:r>
      <w:r>
        <w:rPr>
          <w:rFonts w:ascii="Times New Roman" w:hAnsi="Times New Roman" w:cs="Times New Roman"/>
          <w:color w:val="000000"/>
          <w:sz w:val="30"/>
          <w:szCs w:val="30"/>
        </w:rPr>
        <w:t>roku</w:t>
      </w:r>
    </w:p>
    <w:p w:rsidR="009E0486" w:rsidRDefault="00E84C2C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Nie było głosów w dyskusji</w:t>
      </w:r>
      <w:r w:rsidR="009E0486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36219B" w:rsidRDefault="00873513">
      <w:pPr>
        <w:widowControl w:val="0"/>
        <w:autoSpaceDE w:val="0"/>
        <w:autoSpaceDN w:val="0"/>
        <w:adjustRightInd w:val="0"/>
        <w:spacing w:before="132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W wyniku głosowania jawnego Rada jednogłośnie (1</w:t>
      </w:r>
      <w:r w:rsidR="00E84C2C">
        <w:rPr>
          <w:rFonts w:ascii="Times New Roman" w:hAnsi="Times New Roman" w:cs="Times New Roman"/>
          <w:b/>
          <w:bCs/>
          <w:color w:val="000000"/>
          <w:sz w:val="30"/>
          <w:szCs w:val="30"/>
        </w:rPr>
        <w:t>5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głosów za), przyjęła uchwałę </w:t>
      </w:r>
      <w:r w:rsidR="00E84C2C" w:rsidRPr="00786C1F">
        <w:rPr>
          <w:rFonts w:ascii="Times New Roman" w:hAnsi="Times New Roman" w:cs="Times New Roman"/>
          <w:b/>
          <w:bCs/>
          <w:sz w:val="30"/>
          <w:szCs w:val="30"/>
        </w:rPr>
        <w:t>w/s zmian w uchwale budżetowej Gminy Bytom Odrzański na 2021 rok</w:t>
      </w:r>
      <w:r w:rsidR="00E84C2C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36219B" w:rsidRDefault="00305BC3">
      <w:pPr>
        <w:widowControl w:val="0"/>
        <w:autoSpaceDE w:val="0"/>
        <w:autoSpaceDN w:val="0"/>
        <w:adjustRightInd w:val="0"/>
        <w:spacing w:before="310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XXI</w:t>
      </w:r>
      <w:r w:rsidR="00CB0439">
        <w:rPr>
          <w:rFonts w:ascii="Times New Roman" w:hAnsi="Times New Roman" w:cs="Times New Roman"/>
          <w:i/>
          <w:iCs/>
          <w:color w:val="000000"/>
          <w:sz w:val="30"/>
          <w:szCs w:val="30"/>
        </w:rPr>
        <w:t>/1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60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 w:rsidR="00873513">
        <w:rPr>
          <w:rFonts w:ascii="Times New Roman" w:hAnsi="Times New Roman" w:cs="Times New Roman"/>
          <w:i/>
          <w:iCs/>
          <w:sz w:val="30"/>
          <w:szCs w:val="30"/>
        </w:rPr>
        <w:t xml:space="preserve">1 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>w załączeniu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2.2. </w:t>
      </w:r>
      <w:r w:rsidR="00820390" w:rsidRPr="00820390">
        <w:rPr>
          <w:rFonts w:ascii="Times New Roman" w:hAnsi="Times New Roman" w:cs="Times New Roman"/>
          <w:b/>
          <w:bCs/>
          <w:sz w:val="30"/>
          <w:szCs w:val="30"/>
        </w:rPr>
        <w:t>Podjęcie uchwały w sprawie przystąpienia do opracowania projektu Strategii Rozwoju Gminy Bytom Odrzański na lata 2022-2030</w:t>
      </w:r>
      <w:r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Projekt uchwały odczytał Pan </w:t>
      </w:r>
      <w:r w:rsidR="00820390">
        <w:rPr>
          <w:rFonts w:ascii="Times New Roman" w:hAnsi="Times New Roman" w:cs="Times New Roman"/>
          <w:color w:val="000000"/>
          <w:sz w:val="30"/>
          <w:szCs w:val="30"/>
        </w:rPr>
        <w:t xml:space="preserve">Adrian Niżnikowski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– </w:t>
      </w:r>
      <w:r w:rsidR="00820390">
        <w:rPr>
          <w:rFonts w:ascii="Times New Roman" w:hAnsi="Times New Roman" w:cs="Times New Roman"/>
          <w:color w:val="000000"/>
          <w:sz w:val="30"/>
          <w:szCs w:val="30"/>
        </w:rPr>
        <w:t xml:space="preserve">Zastępca </w:t>
      </w:r>
      <w:r>
        <w:rPr>
          <w:rFonts w:ascii="Times New Roman" w:hAnsi="Times New Roman" w:cs="Times New Roman"/>
          <w:color w:val="000000"/>
          <w:sz w:val="30"/>
          <w:szCs w:val="30"/>
        </w:rPr>
        <w:t>Burmistrz</w:t>
      </w:r>
      <w:r w:rsidR="00820390">
        <w:rPr>
          <w:rFonts w:ascii="Times New Roman" w:hAnsi="Times New Roman" w:cs="Times New Roman"/>
          <w:color w:val="000000"/>
          <w:sz w:val="30"/>
          <w:szCs w:val="30"/>
        </w:rPr>
        <w:t>a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Bytomia Odrzańskiego.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Radny Pan Grzegorz Lech poinformował o pozytywnym (jednogłośnie) zaopiniowaniu projektu uchwały na wspólnym posiedzeniu przedsesyjnym radnych Rady Miejskiej w dniu </w:t>
      </w:r>
      <w:r w:rsidR="00820390">
        <w:rPr>
          <w:rFonts w:ascii="Times New Roman" w:hAnsi="Times New Roman" w:cs="Times New Roman"/>
          <w:sz w:val="30"/>
          <w:szCs w:val="30"/>
        </w:rPr>
        <w:t xml:space="preserve">14 grudnia </w:t>
      </w:r>
      <w:r>
        <w:rPr>
          <w:rFonts w:ascii="Times New Roman" w:hAnsi="Times New Roman" w:cs="Times New Roman"/>
          <w:sz w:val="30"/>
          <w:szCs w:val="30"/>
        </w:rPr>
        <w:t xml:space="preserve">2021 </w:t>
      </w:r>
      <w:r>
        <w:rPr>
          <w:rFonts w:ascii="Times New Roman" w:hAnsi="Times New Roman" w:cs="Times New Roman"/>
          <w:color w:val="000000"/>
          <w:sz w:val="30"/>
          <w:szCs w:val="30"/>
        </w:rPr>
        <w:t>roku.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Nie było głosów w dyskusji.</w:t>
      </w:r>
    </w:p>
    <w:p w:rsidR="0036219B" w:rsidRDefault="00873513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W wyniku głosowania jawnego Rada jednogłośnie (1</w:t>
      </w:r>
      <w:r w:rsidR="00820390">
        <w:rPr>
          <w:rFonts w:ascii="Times New Roman" w:hAnsi="Times New Roman" w:cs="Times New Roman"/>
          <w:b/>
          <w:bCs/>
          <w:color w:val="000000"/>
          <w:sz w:val="30"/>
          <w:szCs w:val="30"/>
        </w:rPr>
        <w:t>5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głosów za) przyjęła uchwałę w sprawie </w:t>
      </w:r>
      <w:r w:rsidR="00820390" w:rsidRPr="00820390">
        <w:rPr>
          <w:rFonts w:ascii="Times New Roman" w:hAnsi="Times New Roman" w:cs="Times New Roman"/>
          <w:b/>
          <w:bCs/>
          <w:sz w:val="30"/>
          <w:szCs w:val="30"/>
        </w:rPr>
        <w:t>przystąpienia do opracowania projektu Strategii Rozwoju Gminy Bytom Odrzański na lata 2022-2030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36219B" w:rsidRDefault="00820390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XX</w:t>
      </w:r>
      <w:r w:rsidR="00091844">
        <w:rPr>
          <w:rFonts w:ascii="Times New Roman" w:hAnsi="Times New Roman" w:cs="Times New Roman"/>
          <w:i/>
          <w:iCs/>
          <w:color w:val="000000"/>
          <w:sz w:val="30"/>
          <w:szCs w:val="30"/>
        </w:rPr>
        <w:t>I/1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61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 w:rsidR="00873513">
        <w:rPr>
          <w:rFonts w:ascii="Times New Roman" w:hAnsi="Times New Roman" w:cs="Times New Roman"/>
          <w:i/>
          <w:iCs/>
          <w:sz w:val="30"/>
          <w:szCs w:val="30"/>
        </w:rPr>
        <w:t>1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36219B" w:rsidRDefault="00873513" w:rsidP="00820390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lastRenderedPageBreak/>
        <w:t>Ad. 2.3. </w:t>
      </w:r>
      <w:r w:rsidR="00820390" w:rsidRPr="00820390">
        <w:rPr>
          <w:rFonts w:ascii="Times New Roman" w:hAnsi="Times New Roman" w:cs="Times New Roman"/>
          <w:b/>
          <w:bCs/>
          <w:sz w:val="30"/>
          <w:szCs w:val="30"/>
        </w:rPr>
        <w:t xml:space="preserve">Podjęcie uchwały w/s wyrażenia zgody na udzielenie bonifikaty od ceny sprzedaży lokalu mieszkalnego wraz z </w:t>
      </w:r>
      <w:proofErr w:type="spellStart"/>
      <w:r w:rsidR="00820390" w:rsidRPr="00820390">
        <w:rPr>
          <w:rFonts w:ascii="Times New Roman" w:hAnsi="Times New Roman" w:cs="Times New Roman"/>
          <w:b/>
          <w:bCs/>
          <w:sz w:val="30"/>
          <w:szCs w:val="30"/>
        </w:rPr>
        <w:t>przynależnościami</w:t>
      </w:r>
      <w:proofErr w:type="spellEnd"/>
      <w:r w:rsidR="00820390" w:rsidRPr="00820390">
        <w:rPr>
          <w:rFonts w:ascii="Times New Roman" w:hAnsi="Times New Roman" w:cs="Times New Roman"/>
          <w:b/>
          <w:bCs/>
          <w:sz w:val="30"/>
          <w:szCs w:val="30"/>
        </w:rPr>
        <w:t xml:space="preserve">, </w:t>
      </w:r>
      <w:r w:rsidR="00820390">
        <w:rPr>
          <w:rFonts w:ascii="Times New Roman" w:hAnsi="Times New Roman" w:cs="Times New Roman"/>
          <w:b/>
          <w:bCs/>
          <w:sz w:val="30"/>
          <w:szCs w:val="30"/>
        </w:rPr>
        <w:br/>
      </w:r>
      <w:r w:rsidR="00820390" w:rsidRPr="00820390">
        <w:rPr>
          <w:rFonts w:ascii="Times New Roman" w:hAnsi="Times New Roman" w:cs="Times New Roman"/>
          <w:b/>
          <w:bCs/>
          <w:sz w:val="30"/>
          <w:szCs w:val="30"/>
        </w:rPr>
        <w:t xml:space="preserve">w drodze </w:t>
      </w:r>
      <w:proofErr w:type="spellStart"/>
      <w:r w:rsidR="00820390" w:rsidRPr="00820390">
        <w:rPr>
          <w:rFonts w:ascii="Times New Roman" w:hAnsi="Times New Roman" w:cs="Times New Roman"/>
          <w:b/>
          <w:bCs/>
          <w:sz w:val="30"/>
          <w:szCs w:val="30"/>
        </w:rPr>
        <w:t>bezprzetargowej</w:t>
      </w:r>
      <w:proofErr w:type="spellEnd"/>
      <w:r w:rsidR="00820390" w:rsidRPr="00820390">
        <w:rPr>
          <w:rFonts w:ascii="Times New Roman" w:hAnsi="Times New Roman" w:cs="Times New Roman"/>
          <w:b/>
          <w:bCs/>
          <w:sz w:val="30"/>
          <w:szCs w:val="30"/>
        </w:rPr>
        <w:t xml:space="preserve"> na rzecz dotychczasowego najemcy</w:t>
      </w:r>
    </w:p>
    <w:p w:rsidR="00820390" w:rsidRDefault="00820390" w:rsidP="00820390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Projekt uchwały odczytał Pan Adrian Niżnikowski – Zastępca Burmistrza Bytomia Odrzańskiego.</w:t>
      </w:r>
    </w:p>
    <w:p w:rsidR="00820390" w:rsidRDefault="00820390" w:rsidP="00820390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Radny Pan Grzegorz Lech poinformował o pozytywnym (jednogłośnie) zaopiniowaniu projektu uchwały na wspólnym posiedzeniu przedsesyjnym radnych Rady Miejskiej w dniu </w:t>
      </w:r>
      <w:r>
        <w:rPr>
          <w:rFonts w:ascii="Times New Roman" w:hAnsi="Times New Roman" w:cs="Times New Roman"/>
          <w:sz w:val="30"/>
          <w:szCs w:val="30"/>
        </w:rPr>
        <w:t xml:space="preserve">14 grudnia 2021 </w:t>
      </w:r>
      <w:r>
        <w:rPr>
          <w:rFonts w:ascii="Times New Roman" w:hAnsi="Times New Roman" w:cs="Times New Roman"/>
          <w:color w:val="000000"/>
          <w:sz w:val="30"/>
          <w:szCs w:val="30"/>
        </w:rPr>
        <w:t>roku.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Nie było głosów w dyskusji.</w:t>
      </w:r>
    </w:p>
    <w:p w:rsidR="00820390" w:rsidRDefault="00820390" w:rsidP="00820390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jednogłośnie (15 głosów za) przyjęła uchwałę w sprawie </w:t>
      </w:r>
      <w:r w:rsidRPr="00820390">
        <w:rPr>
          <w:rFonts w:ascii="Times New Roman" w:hAnsi="Times New Roman" w:cs="Times New Roman"/>
          <w:b/>
          <w:bCs/>
          <w:sz w:val="30"/>
          <w:szCs w:val="30"/>
        </w:rPr>
        <w:t xml:space="preserve">wyrażenia zgody na udzielenie bonifikaty od ceny sprzedaży lokalu mieszkalnego wraz z </w:t>
      </w:r>
      <w:proofErr w:type="spellStart"/>
      <w:r w:rsidRPr="00820390">
        <w:rPr>
          <w:rFonts w:ascii="Times New Roman" w:hAnsi="Times New Roman" w:cs="Times New Roman"/>
          <w:b/>
          <w:bCs/>
          <w:sz w:val="30"/>
          <w:szCs w:val="30"/>
        </w:rPr>
        <w:t>przynależnościami</w:t>
      </w:r>
      <w:proofErr w:type="spellEnd"/>
      <w:r w:rsidRPr="00820390">
        <w:rPr>
          <w:rFonts w:ascii="Times New Roman" w:hAnsi="Times New Roman" w:cs="Times New Roman"/>
          <w:b/>
          <w:bCs/>
          <w:sz w:val="30"/>
          <w:szCs w:val="30"/>
        </w:rPr>
        <w:t xml:space="preserve">, w drodze </w:t>
      </w:r>
      <w:proofErr w:type="spellStart"/>
      <w:r w:rsidRPr="00820390">
        <w:rPr>
          <w:rFonts w:ascii="Times New Roman" w:hAnsi="Times New Roman" w:cs="Times New Roman"/>
          <w:b/>
          <w:bCs/>
          <w:sz w:val="30"/>
          <w:szCs w:val="30"/>
        </w:rPr>
        <w:t>bezprzetargowej</w:t>
      </w:r>
      <w:proofErr w:type="spellEnd"/>
      <w:r w:rsidRPr="00820390">
        <w:rPr>
          <w:rFonts w:ascii="Times New Roman" w:hAnsi="Times New Roman" w:cs="Times New Roman"/>
          <w:b/>
          <w:bCs/>
          <w:sz w:val="30"/>
          <w:szCs w:val="30"/>
        </w:rPr>
        <w:t xml:space="preserve"> na rzecz dotychczasowego najemcy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820390" w:rsidRDefault="00820390" w:rsidP="00820390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XXI/162/202</w:t>
      </w:r>
      <w:r>
        <w:rPr>
          <w:rFonts w:ascii="Times New Roman" w:hAnsi="Times New Roman" w:cs="Times New Roman"/>
          <w:i/>
          <w:iCs/>
          <w:sz w:val="30"/>
          <w:szCs w:val="30"/>
        </w:rPr>
        <w:t>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2.4. </w:t>
      </w:r>
      <w:r w:rsidR="00820390" w:rsidRPr="00820390">
        <w:rPr>
          <w:rFonts w:ascii="Times New Roman" w:hAnsi="Times New Roman" w:cs="Times New Roman"/>
          <w:b/>
          <w:bCs/>
          <w:sz w:val="30"/>
          <w:szCs w:val="30"/>
        </w:rPr>
        <w:t>Podjęcie uchwały w/s ustalenia zasad i wysokości diet dla radnych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Projekt uchwały odczytał</w:t>
      </w:r>
      <w:r w:rsidR="00820390">
        <w:rPr>
          <w:rFonts w:ascii="Times New Roman" w:hAnsi="Times New Roman" w:cs="Times New Roman"/>
          <w:color w:val="000000"/>
          <w:sz w:val="30"/>
          <w:szCs w:val="30"/>
        </w:rPr>
        <w:t>a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Pan</w:t>
      </w:r>
      <w:r w:rsidR="00820390">
        <w:rPr>
          <w:rFonts w:ascii="Times New Roman" w:hAnsi="Times New Roman" w:cs="Times New Roman"/>
          <w:color w:val="000000"/>
          <w:sz w:val="30"/>
          <w:szCs w:val="30"/>
        </w:rPr>
        <w:t>i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820390">
        <w:rPr>
          <w:rFonts w:ascii="Times New Roman" w:hAnsi="Times New Roman" w:cs="Times New Roman"/>
          <w:color w:val="000000"/>
          <w:sz w:val="30"/>
          <w:szCs w:val="30"/>
        </w:rPr>
        <w:t xml:space="preserve">Ewelina </w:t>
      </w:r>
      <w:proofErr w:type="spellStart"/>
      <w:r w:rsidR="00820390">
        <w:rPr>
          <w:rFonts w:ascii="Times New Roman" w:hAnsi="Times New Roman" w:cs="Times New Roman"/>
          <w:color w:val="000000"/>
          <w:sz w:val="30"/>
          <w:szCs w:val="30"/>
        </w:rPr>
        <w:t>Gałąszczak</w:t>
      </w:r>
      <w:proofErr w:type="spellEnd"/>
      <w:r w:rsidR="00820390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</w:rPr>
        <w:t>–</w:t>
      </w:r>
      <w:r w:rsidR="00091844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820390">
        <w:rPr>
          <w:rFonts w:ascii="Times New Roman" w:hAnsi="Times New Roman" w:cs="Times New Roman"/>
          <w:color w:val="000000"/>
          <w:sz w:val="30"/>
          <w:szCs w:val="30"/>
        </w:rPr>
        <w:t>Zastępca Przewodniczącego Rady</w:t>
      </w:r>
      <w:r w:rsidR="00091844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Nie było głosów w dyskusji.</w:t>
      </w:r>
    </w:p>
    <w:p w:rsidR="0036219B" w:rsidRDefault="00873513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</w:t>
      </w:r>
      <w:r w:rsidR="00820390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większością głosów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(1</w:t>
      </w:r>
      <w:r w:rsidR="001866C4">
        <w:rPr>
          <w:rFonts w:ascii="Times New Roman" w:hAnsi="Times New Roman" w:cs="Times New Roman"/>
          <w:b/>
          <w:bCs/>
          <w:color w:val="000000"/>
          <w:sz w:val="30"/>
          <w:szCs w:val="30"/>
        </w:rPr>
        <w:t>3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głosów za</w:t>
      </w:r>
      <w:r w:rsidR="00820390">
        <w:rPr>
          <w:rFonts w:ascii="Times New Roman" w:hAnsi="Times New Roman" w:cs="Times New Roman"/>
          <w:b/>
          <w:bCs/>
          <w:color w:val="000000"/>
          <w:sz w:val="30"/>
          <w:szCs w:val="30"/>
        </w:rPr>
        <w:t>, 1 głos przeciw, 1 głos wstrzymujący się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) przyjęła uchwałę w sprawie </w:t>
      </w:r>
      <w:r w:rsidR="001866C4">
        <w:rPr>
          <w:rFonts w:ascii="Times New Roman" w:hAnsi="Times New Roman" w:cs="Times New Roman"/>
          <w:b/>
          <w:bCs/>
          <w:sz w:val="30"/>
          <w:szCs w:val="30"/>
        </w:rPr>
        <w:t>wysokości dziennych stawek opłaty targowej</w:t>
      </w:r>
      <w:r w:rsidR="001866C4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36219B" w:rsidRDefault="00820390">
      <w:pPr>
        <w:widowControl w:val="0"/>
        <w:autoSpaceDE w:val="0"/>
        <w:autoSpaceDN w:val="0"/>
        <w:adjustRightInd w:val="0"/>
        <w:spacing w:before="306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XVII/163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 w:rsidR="00873513">
        <w:rPr>
          <w:rFonts w:ascii="Times New Roman" w:hAnsi="Times New Roman" w:cs="Times New Roman"/>
          <w:i/>
          <w:iCs/>
          <w:sz w:val="30"/>
          <w:szCs w:val="30"/>
        </w:rPr>
        <w:t>1</w:t>
      </w:r>
      <w:r w:rsidR="00873513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2.5. </w:t>
      </w:r>
      <w:r w:rsidR="00820390" w:rsidRPr="00820390">
        <w:rPr>
          <w:rFonts w:ascii="Times New Roman" w:hAnsi="Times New Roman" w:cs="Times New Roman"/>
          <w:b/>
          <w:bCs/>
          <w:sz w:val="30"/>
          <w:szCs w:val="30"/>
        </w:rPr>
        <w:t>Podjęcie uchwały w/s ustalenia zasad przyznawania i wysokości diet sołtysów wsi w gminie Bytom Odrzański oraz zwrotu kosztów podróży służbowych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Projekt uchwały odczytał Pan Adrian Niżnikowski – Zastępca Burmistrza Bytomia Odrzańskiego.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0242">
        <w:rPr>
          <w:rFonts w:ascii="Times New Roman" w:hAnsi="Times New Roman" w:cs="Times New Roman"/>
          <w:sz w:val="30"/>
          <w:szCs w:val="30"/>
        </w:rPr>
        <w:t xml:space="preserve">Radny Pan Grzegorz Lech poinformował o pozytywnym (jednogłośnie) zaopiniowaniu projektu uchwały na wspólnym posiedzeniu przedsesyjnym </w:t>
      </w:r>
      <w:r w:rsidRPr="004E0242">
        <w:rPr>
          <w:rFonts w:ascii="Times New Roman" w:hAnsi="Times New Roman" w:cs="Times New Roman"/>
          <w:sz w:val="30"/>
          <w:szCs w:val="30"/>
        </w:rPr>
        <w:lastRenderedPageBreak/>
        <w:t>radnych Rady Miejskiej w dniu 14 grudnia 2021 roku.</w:t>
      </w:r>
    </w:p>
    <w:p w:rsidR="004E0242" w:rsidRPr="004E0242" w:rsidRDefault="004E0242" w:rsidP="004E0242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W dyskusji głos zabrał Radny Dariusz </w:t>
      </w:r>
      <w:proofErr w:type="spellStart"/>
      <w:r>
        <w:rPr>
          <w:rFonts w:ascii="Times New Roman" w:hAnsi="Times New Roman" w:cs="Times New Roman"/>
          <w:sz w:val="30"/>
          <w:szCs w:val="30"/>
        </w:rPr>
        <w:t>Bruzi</w:t>
      </w:r>
      <w:proofErr w:type="spellEnd"/>
      <w:r>
        <w:rPr>
          <w:rFonts w:ascii="Times New Roman" w:hAnsi="Times New Roman" w:cs="Times New Roman"/>
          <w:sz w:val="30"/>
          <w:szCs w:val="30"/>
        </w:rPr>
        <w:t>. Zapytał czy może głos na temat omawianej uchwały chce zabrać któryś z obecnych na sali sołtysów. Nikt więcej nie zabrał głosu w dyskusji.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jednogłośnie (15 głosów za) przyjęła uchwałę w sprawie </w:t>
      </w:r>
      <w:r w:rsidRPr="00820390">
        <w:rPr>
          <w:rFonts w:ascii="Times New Roman" w:hAnsi="Times New Roman" w:cs="Times New Roman"/>
          <w:b/>
          <w:bCs/>
          <w:sz w:val="30"/>
          <w:szCs w:val="30"/>
        </w:rPr>
        <w:t>ustalenia zasad przyznawania i wysokości diet sołtysów wsi w gminie Bytom Odrzański oraz zwrotu kosztów podróży służbowych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XXI/164/202</w:t>
      </w:r>
      <w:r>
        <w:rPr>
          <w:rFonts w:ascii="Times New Roman" w:hAnsi="Times New Roman" w:cs="Times New Roman"/>
          <w:i/>
          <w:iCs/>
          <w:sz w:val="30"/>
          <w:szCs w:val="30"/>
        </w:rPr>
        <w:t>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2.6. </w:t>
      </w:r>
      <w:r w:rsidR="004E0242" w:rsidRPr="004E0242">
        <w:rPr>
          <w:rFonts w:ascii="Times New Roman" w:hAnsi="Times New Roman" w:cs="Times New Roman"/>
          <w:b/>
          <w:bCs/>
          <w:sz w:val="30"/>
          <w:szCs w:val="30"/>
        </w:rPr>
        <w:t xml:space="preserve">Podjęcie uchwały w/s zmiany uchwały w sprawie wyznaczenia inkasentów do poboru podatku od nieruchomości, podatku rolnego </w:t>
      </w:r>
      <w:r w:rsidR="004E0242">
        <w:rPr>
          <w:rFonts w:ascii="Times New Roman" w:hAnsi="Times New Roman" w:cs="Times New Roman"/>
          <w:b/>
          <w:bCs/>
          <w:sz w:val="30"/>
          <w:szCs w:val="30"/>
        </w:rPr>
        <w:br/>
      </w:r>
      <w:r w:rsidR="004E0242" w:rsidRPr="004E0242">
        <w:rPr>
          <w:rFonts w:ascii="Times New Roman" w:hAnsi="Times New Roman" w:cs="Times New Roman"/>
          <w:b/>
          <w:bCs/>
          <w:sz w:val="30"/>
          <w:szCs w:val="30"/>
        </w:rPr>
        <w:t>i podatku leśnego od osób fizycznych oraz ustalenie wysokości wynagrodzenia za inkaso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Projekt uchwały odczytał Pan Adrian Niżnikowski – Zastępca Burmistrza Bytomia Odrzańskiego.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0242">
        <w:rPr>
          <w:rFonts w:ascii="Times New Roman" w:hAnsi="Times New Roman" w:cs="Times New Roman"/>
          <w:sz w:val="30"/>
          <w:szCs w:val="30"/>
        </w:rPr>
        <w:t>Radny Pan Grzegorz Lech poinformował o pozytywnym (jednogłośnie) zaopiniowaniu projektu uchwały na wspólnym posiedzeniu przedsesyjnym radnych Rady Miejskiej w dniu 14 grudnia 2021 roku.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Nie było głosów w dyskusji.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większością głosów (15 głosów za) przyjęła uchwałę w sprawie </w:t>
      </w:r>
      <w:r w:rsidRPr="004E0242">
        <w:rPr>
          <w:rFonts w:ascii="Times New Roman" w:hAnsi="Times New Roman" w:cs="Times New Roman"/>
          <w:b/>
          <w:bCs/>
          <w:sz w:val="30"/>
          <w:szCs w:val="30"/>
        </w:rPr>
        <w:t xml:space="preserve">zmiany uchwały w sprawie wyznaczenia inkasentów do poboru podatku od nieruchomości, podatku rolnego 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4E0242">
        <w:rPr>
          <w:rFonts w:ascii="Times New Roman" w:hAnsi="Times New Roman" w:cs="Times New Roman"/>
          <w:b/>
          <w:bCs/>
          <w:sz w:val="30"/>
          <w:szCs w:val="30"/>
        </w:rPr>
        <w:t>i podatku leśnego od osób fizycznych oraz ustalenie wysokości wynagrodzenia za inkaso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XXI/165/202</w:t>
      </w:r>
      <w:r>
        <w:rPr>
          <w:rFonts w:ascii="Times New Roman" w:hAnsi="Times New Roman" w:cs="Times New Roman"/>
          <w:i/>
          <w:iCs/>
          <w:sz w:val="30"/>
          <w:szCs w:val="30"/>
        </w:rPr>
        <w:t>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2.7. </w:t>
      </w:r>
      <w:r w:rsidR="004E0242" w:rsidRPr="004E0242">
        <w:rPr>
          <w:rFonts w:ascii="Times New Roman" w:hAnsi="Times New Roman" w:cs="Times New Roman"/>
          <w:b/>
          <w:bCs/>
          <w:sz w:val="30"/>
          <w:szCs w:val="30"/>
        </w:rPr>
        <w:t>Podjęcie uchwały w/s ustalenia wynagrodzenia Burmistrza Bytomia Odrzańskiego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Projekt uchwały odczytał Pan Zbigniew Pazur – Przewodniczący Rady Miejskiej.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0242">
        <w:rPr>
          <w:rFonts w:ascii="Times New Roman" w:hAnsi="Times New Roman" w:cs="Times New Roman"/>
          <w:sz w:val="30"/>
          <w:szCs w:val="30"/>
        </w:rPr>
        <w:t>Radny Pan Grzegorz Lech poinformował o pozytywnym (</w:t>
      </w:r>
      <w:r>
        <w:rPr>
          <w:rFonts w:ascii="Times New Roman" w:hAnsi="Times New Roman" w:cs="Times New Roman"/>
          <w:sz w:val="30"/>
          <w:szCs w:val="30"/>
        </w:rPr>
        <w:t>14 głosów za, 1 głos wstrzymujący się</w:t>
      </w:r>
      <w:r w:rsidRPr="004E0242">
        <w:rPr>
          <w:rFonts w:ascii="Times New Roman" w:hAnsi="Times New Roman" w:cs="Times New Roman"/>
          <w:sz w:val="30"/>
          <w:szCs w:val="30"/>
        </w:rPr>
        <w:t xml:space="preserve">) zaopiniowaniu projektu uchwały na wspólnym </w:t>
      </w:r>
      <w:r w:rsidRPr="004E0242">
        <w:rPr>
          <w:rFonts w:ascii="Times New Roman" w:hAnsi="Times New Roman" w:cs="Times New Roman"/>
          <w:sz w:val="30"/>
          <w:szCs w:val="30"/>
        </w:rPr>
        <w:lastRenderedPageBreak/>
        <w:t>posiedzeniu przedsesyjnym radnych Rady Miejskiej w dniu 14 grudnia 2021 roku.</w:t>
      </w:r>
    </w:p>
    <w:p w:rsidR="00636FFE" w:rsidRDefault="00636FFE" w:rsidP="00636FFE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Nie było głosów w dyskusji.</w:t>
      </w:r>
    </w:p>
    <w:p w:rsidR="004E0242" w:rsidRDefault="004E0242" w:rsidP="004E0242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</w:t>
      </w:r>
      <w:r w:rsidR="00636FFE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większością głosów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(1</w:t>
      </w:r>
      <w:r w:rsidR="00636FFE">
        <w:rPr>
          <w:rFonts w:ascii="Times New Roman" w:hAnsi="Times New Roman" w:cs="Times New Roman"/>
          <w:b/>
          <w:bCs/>
          <w:color w:val="000000"/>
          <w:sz w:val="30"/>
          <w:szCs w:val="30"/>
        </w:rPr>
        <w:t>2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głosów za</w:t>
      </w:r>
      <w:r w:rsidR="00636FFE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, 3 głosy wstrzymujące się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) przyjęła uchwałę w sprawie </w:t>
      </w:r>
      <w:r w:rsidR="00636FFE" w:rsidRPr="004E0242">
        <w:rPr>
          <w:rFonts w:ascii="Times New Roman" w:hAnsi="Times New Roman" w:cs="Times New Roman"/>
          <w:b/>
          <w:bCs/>
          <w:sz w:val="30"/>
          <w:szCs w:val="30"/>
        </w:rPr>
        <w:t>ustalenia wynagrodzenia Burmistrza Bytomia Odrzańskiego</w:t>
      </w:r>
      <w:r w:rsidR="00636FFE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636FFE" w:rsidRDefault="00636FFE" w:rsidP="00636FFE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XXI/166/202</w:t>
      </w:r>
      <w:r>
        <w:rPr>
          <w:rFonts w:ascii="Times New Roman" w:hAnsi="Times New Roman" w:cs="Times New Roman"/>
          <w:i/>
          <w:iCs/>
          <w:sz w:val="30"/>
          <w:szCs w:val="30"/>
        </w:rPr>
        <w:t>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16281A" w:rsidRDefault="0016281A" w:rsidP="0016281A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2.8. </w:t>
      </w:r>
      <w:r w:rsidRPr="0016281A">
        <w:rPr>
          <w:rFonts w:ascii="Times New Roman" w:hAnsi="Times New Roman" w:cs="Times New Roman"/>
          <w:b/>
          <w:bCs/>
          <w:sz w:val="30"/>
          <w:szCs w:val="30"/>
        </w:rPr>
        <w:t>Podjęcie uchwały w/s Wieloletniej Prognozy Finansowej Gminy Bytom Odrzański na lata 2022-2029</w:t>
      </w:r>
    </w:p>
    <w:p w:rsidR="0016281A" w:rsidRPr="0016281A" w:rsidRDefault="0016281A" w:rsidP="0016281A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Projekt</w:t>
      </w:r>
      <w:r w:rsidRPr="0016281A">
        <w:rPr>
          <w:rFonts w:ascii="Times New Roman" w:hAnsi="Times New Roman" w:cs="Times New Roman"/>
          <w:sz w:val="30"/>
          <w:szCs w:val="30"/>
        </w:rPr>
        <w:t xml:space="preserve"> uchwały oraz </w:t>
      </w:r>
      <w:r>
        <w:rPr>
          <w:rFonts w:ascii="Times New Roman" w:hAnsi="Times New Roman" w:cs="Times New Roman"/>
          <w:sz w:val="30"/>
          <w:szCs w:val="30"/>
        </w:rPr>
        <w:t>opinię</w:t>
      </w:r>
      <w:r w:rsidRPr="0016281A">
        <w:rPr>
          <w:rFonts w:ascii="Times New Roman" w:hAnsi="Times New Roman" w:cs="Times New Roman"/>
          <w:sz w:val="30"/>
          <w:szCs w:val="30"/>
        </w:rPr>
        <w:t xml:space="preserve"> Regionalnej Izby Obrachunkowej w tej sprawie</w:t>
      </w:r>
      <w:r>
        <w:rPr>
          <w:rFonts w:ascii="Times New Roman" w:hAnsi="Times New Roman" w:cs="Times New Roman"/>
          <w:sz w:val="30"/>
          <w:szCs w:val="30"/>
        </w:rPr>
        <w:t xml:space="preserve"> odczytała Pani Gabriela Radziszewska - Skarbnik Gminy</w:t>
      </w:r>
      <w:r w:rsidRPr="0016281A">
        <w:rPr>
          <w:rFonts w:ascii="Times New Roman" w:hAnsi="Times New Roman" w:cs="Times New Roman"/>
          <w:sz w:val="30"/>
          <w:szCs w:val="30"/>
        </w:rPr>
        <w:t>.</w:t>
      </w:r>
    </w:p>
    <w:p w:rsidR="0016281A" w:rsidRDefault="0016281A" w:rsidP="0016281A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0242">
        <w:rPr>
          <w:rFonts w:ascii="Times New Roman" w:hAnsi="Times New Roman" w:cs="Times New Roman"/>
          <w:sz w:val="30"/>
          <w:szCs w:val="30"/>
        </w:rPr>
        <w:t>Radny Pan Grzegorz Lech poinformował o pozytywnym (</w:t>
      </w:r>
      <w:r>
        <w:rPr>
          <w:rFonts w:ascii="Times New Roman" w:hAnsi="Times New Roman" w:cs="Times New Roman"/>
          <w:sz w:val="30"/>
          <w:szCs w:val="30"/>
        </w:rPr>
        <w:t>1</w:t>
      </w:r>
      <w:r w:rsidR="00D05C03">
        <w:rPr>
          <w:rFonts w:ascii="Times New Roman" w:hAnsi="Times New Roman" w:cs="Times New Roman"/>
          <w:sz w:val="30"/>
          <w:szCs w:val="30"/>
        </w:rPr>
        <w:t>5</w:t>
      </w:r>
      <w:r>
        <w:rPr>
          <w:rFonts w:ascii="Times New Roman" w:hAnsi="Times New Roman" w:cs="Times New Roman"/>
          <w:sz w:val="30"/>
          <w:szCs w:val="30"/>
        </w:rPr>
        <w:t xml:space="preserve"> głosów za</w:t>
      </w:r>
      <w:r w:rsidRPr="004E0242">
        <w:rPr>
          <w:rFonts w:ascii="Times New Roman" w:hAnsi="Times New Roman" w:cs="Times New Roman"/>
          <w:sz w:val="30"/>
          <w:szCs w:val="30"/>
        </w:rPr>
        <w:t>) zaopiniowaniu projektu uchwały na wspólnym posiedzeniu przedsesyjnym radnych Rady Miejskiej w dniu 14 grudnia 2021 roku.</w:t>
      </w:r>
    </w:p>
    <w:p w:rsidR="0016281A" w:rsidRDefault="0016281A" w:rsidP="0016281A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Nie było głosów w dyskusji.</w:t>
      </w:r>
    </w:p>
    <w:p w:rsidR="0016281A" w:rsidRDefault="0016281A" w:rsidP="0016281A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</w:t>
      </w:r>
      <w:r w:rsidR="00D05C03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jednogłośnie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(1</w:t>
      </w:r>
      <w:r w:rsidR="00D05C03">
        <w:rPr>
          <w:rFonts w:ascii="Times New Roman" w:hAnsi="Times New Roman" w:cs="Times New Roman"/>
          <w:b/>
          <w:bCs/>
          <w:color w:val="000000"/>
          <w:sz w:val="30"/>
          <w:szCs w:val="30"/>
        </w:rPr>
        <w:t>5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głosów za) przyjęła uchwałę w sprawie </w:t>
      </w:r>
      <w:r w:rsidR="00D05C03" w:rsidRPr="0016281A">
        <w:rPr>
          <w:rFonts w:ascii="Times New Roman" w:hAnsi="Times New Roman" w:cs="Times New Roman"/>
          <w:b/>
          <w:bCs/>
          <w:sz w:val="30"/>
          <w:szCs w:val="30"/>
        </w:rPr>
        <w:t>Wieloletniej Prognozy Finansowej Gminy Bytom Odrzański na lata 2022-2029</w:t>
      </w:r>
      <w:r w:rsidR="00D05C03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16281A" w:rsidRDefault="0016281A" w:rsidP="0016281A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XXI/16</w:t>
      </w:r>
      <w:r w:rsidR="00D00088">
        <w:rPr>
          <w:rFonts w:ascii="Times New Roman" w:hAnsi="Times New Roman" w:cs="Times New Roman"/>
          <w:i/>
          <w:iCs/>
          <w:color w:val="000000"/>
          <w:sz w:val="30"/>
          <w:szCs w:val="30"/>
        </w:rPr>
        <w:t>7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>
        <w:rPr>
          <w:rFonts w:ascii="Times New Roman" w:hAnsi="Times New Roman" w:cs="Times New Roman"/>
          <w:i/>
          <w:iCs/>
          <w:sz w:val="30"/>
          <w:szCs w:val="30"/>
        </w:rPr>
        <w:t>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697BF0" w:rsidRDefault="00697BF0" w:rsidP="00697BF0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2.9. </w:t>
      </w:r>
      <w:r w:rsidRPr="00697BF0">
        <w:rPr>
          <w:rFonts w:ascii="Times New Roman" w:hAnsi="Times New Roman" w:cs="Times New Roman"/>
          <w:b/>
          <w:bCs/>
          <w:sz w:val="30"/>
          <w:szCs w:val="30"/>
        </w:rPr>
        <w:t>Podjęcie uchwały w/s uchwały budżetowej Gminy Bytom Odrzański na 2022 rok</w:t>
      </w:r>
    </w:p>
    <w:p w:rsidR="00697BF0" w:rsidRDefault="00697BF0" w:rsidP="00697BF0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Opinie</w:t>
      </w:r>
      <w:r w:rsidRPr="0016281A">
        <w:rPr>
          <w:rFonts w:ascii="Times New Roman" w:hAnsi="Times New Roman" w:cs="Times New Roman"/>
          <w:sz w:val="30"/>
          <w:szCs w:val="30"/>
        </w:rPr>
        <w:t xml:space="preserve"> Regionalnej Izby Obrachunkowej </w:t>
      </w:r>
      <w:r w:rsidRPr="00697BF0">
        <w:rPr>
          <w:rFonts w:ascii="Times New Roman" w:hAnsi="Times New Roman" w:cs="Times New Roman"/>
          <w:sz w:val="30"/>
          <w:szCs w:val="30"/>
        </w:rPr>
        <w:t>o projekcie uchwały budżetowej oraz o możliwości sfinansowania deficytu ustalonego w projekcie uchwały budżetowej Gminy Bytom Odrzański na 2022 rok</w:t>
      </w:r>
      <w:r w:rsidRPr="0016281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oraz projekt</w:t>
      </w:r>
      <w:r w:rsidRPr="0016281A">
        <w:rPr>
          <w:rFonts w:ascii="Times New Roman" w:hAnsi="Times New Roman" w:cs="Times New Roman"/>
          <w:sz w:val="30"/>
          <w:szCs w:val="30"/>
        </w:rPr>
        <w:t xml:space="preserve"> uchwały </w:t>
      </w:r>
      <w:r>
        <w:rPr>
          <w:rFonts w:ascii="Times New Roman" w:hAnsi="Times New Roman" w:cs="Times New Roman"/>
          <w:sz w:val="30"/>
          <w:szCs w:val="30"/>
        </w:rPr>
        <w:t>w tej sprawie odczytała Pani Gabriela Radziszewska - Skarbnik Gminy</w:t>
      </w:r>
      <w:r w:rsidRPr="0016281A">
        <w:rPr>
          <w:rFonts w:ascii="Times New Roman" w:hAnsi="Times New Roman" w:cs="Times New Roman"/>
          <w:sz w:val="30"/>
          <w:szCs w:val="30"/>
        </w:rPr>
        <w:t>.</w:t>
      </w:r>
    </w:p>
    <w:p w:rsidR="000D3EB9" w:rsidRDefault="000D3EB9" w:rsidP="00697BF0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Następnie Przewodniczący poprosił o zabranie głosu Pana Burmistrza.</w:t>
      </w:r>
    </w:p>
    <w:p w:rsidR="000D3EB9" w:rsidRDefault="00A1669F" w:rsidP="00697BF0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Na w</w:t>
      </w:r>
      <w:r w:rsidR="00812A96">
        <w:rPr>
          <w:rFonts w:ascii="Times New Roman" w:hAnsi="Times New Roman" w:cs="Times New Roman"/>
          <w:sz w:val="30"/>
          <w:szCs w:val="30"/>
        </w:rPr>
        <w:t xml:space="preserve">stępie Burmistrz omówił dochody, które są wielką niewiadomą, ponieważ nie wiemy co przyniesie dalszy rozwój pandemii oraz nowy Polski </w:t>
      </w:r>
      <w:r w:rsidR="00812A96">
        <w:rPr>
          <w:rFonts w:ascii="Times New Roman" w:hAnsi="Times New Roman" w:cs="Times New Roman"/>
          <w:sz w:val="30"/>
          <w:szCs w:val="30"/>
        </w:rPr>
        <w:lastRenderedPageBreak/>
        <w:t xml:space="preserve">Ład. Dopiero realizacja wpływów pokaże jak będzie. </w:t>
      </w:r>
      <w:r w:rsidR="00582441">
        <w:rPr>
          <w:rFonts w:ascii="Times New Roman" w:hAnsi="Times New Roman" w:cs="Times New Roman"/>
          <w:sz w:val="30"/>
          <w:szCs w:val="30"/>
        </w:rPr>
        <w:t>Dużym zagrożeniem jest też wieszczony przez wielu ekonomistów kryzys gospodarczy spowodowany pandemią i wzrostem inflacji. Nie można być ani optymistą ani pesymistą. Wszystko okaże się w trakcie realizacji. W projekcie budżetu zapisano po stronie dochodów ponad 7 mln 360 tys. złotych pozyskanych środków zewnętrznych (</w:t>
      </w:r>
      <w:r w:rsidR="008971BF">
        <w:rPr>
          <w:rFonts w:ascii="Times New Roman" w:hAnsi="Times New Roman" w:cs="Times New Roman"/>
          <w:sz w:val="30"/>
          <w:szCs w:val="30"/>
        </w:rPr>
        <w:t xml:space="preserve">m. in. </w:t>
      </w:r>
      <w:r w:rsidR="00582441">
        <w:rPr>
          <w:rFonts w:ascii="Times New Roman" w:hAnsi="Times New Roman" w:cs="Times New Roman"/>
          <w:sz w:val="30"/>
          <w:szCs w:val="30"/>
        </w:rPr>
        <w:t>dwa programy PR</w:t>
      </w:r>
      <w:r w:rsidR="008971BF">
        <w:rPr>
          <w:rFonts w:ascii="Times New Roman" w:hAnsi="Times New Roman" w:cs="Times New Roman"/>
          <w:sz w:val="30"/>
          <w:szCs w:val="30"/>
        </w:rPr>
        <w:t xml:space="preserve">OW). Największym problemem po stronie dochodów jest subwencja oświatowa, gdzie po obliczeni dochodów </w:t>
      </w:r>
      <w:r w:rsidR="008971BF">
        <w:rPr>
          <w:rFonts w:ascii="Times New Roman" w:hAnsi="Times New Roman" w:cs="Times New Roman"/>
          <w:sz w:val="30"/>
          <w:szCs w:val="30"/>
        </w:rPr>
        <w:br/>
        <w:t xml:space="preserve">i niezbędnych wydatków brakuje ponad 1 mln 527 tys. zł. Wydatki to przede wszystkim dwie dziedziny: rozwój i funkcjonowanie. Funkcjonowanie </w:t>
      </w:r>
      <w:r w:rsidR="00FF51C6">
        <w:rPr>
          <w:rFonts w:ascii="Times New Roman" w:hAnsi="Times New Roman" w:cs="Times New Roman"/>
          <w:sz w:val="30"/>
          <w:szCs w:val="30"/>
        </w:rPr>
        <w:t xml:space="preserve">oszczędne przede wszystkim </w:t>
      </w:r>
      <w:r w:rsidR="008971BF">
        <w:rPr>
          <w:rFonts w:ascii="Times New Roman" w:hAnsi="Times New Roman" w:cs="Times New Roman"/>
          <w:sz w:val="30"/>
          <w:szCs w:val="30"/>
        </w:rPr>
        <w:t>jednostek organizacyjnych</w:t>
      </w:r>
      <w:r w:rsidR="00FF51C6">
        <w:rPr>
          <w:rFonts w:ascii="Times New Roman" w:hAnsi="Times New Roman" w:cs="Times New Roman"/>
          <w:sz w:val="30"/>
          <w:szCs w:val="30"/>
        </w:rPr>
        <w:t>. W związku z 85% wzrostem cen energii elektrycznej zaplanowano zwiększenie o 100.000 zł rezerwy budżetowej na pokrycie zwiększonych rachunków wszystkich naszych jednostek oraz oświetlenia ulicznego. Drugim elementem jest rozwój czyli inwestycje. W projekcie budżetu mamy na inwestycje ponad 10 mln zł, więc ponad 30% wydatków budżetowych. Projekt przyszłorocznego budżetu , jak każdy przedstawiany przez obecnego Burmistrza, charakteryzuje się oszczędzaniem,</w:t>
      </w:r>
      <w:r w:rsidR="00E53417">
        <w:rPr>
          <w:rFonts w:ascii="Times New Roman" w:hAnsi="Times New Roman" w:cs="Times New Roman"/>
          <w:sz w:val="30"/>
          <w:szCs w:val="30"/>
        </w:rPr>
        <w:t xml:space="preserve"> a więc</w:t>
      </w:r>
      <w:r w:rsidR="00FF51C6">
        <w:rPr>
          <w:rFonts w:ascii="Times New Roman" w:hAnsi="Times New Roman" w:cs="Times New Roman"/>
          <w:sz w:val="30"/>
          <w:szCs w:val="30"/>
        </w:rPr>
        <w:t xml:space="preserve"> brakiem "igrzysk"</w:t>
      </w:r>
      <w:r w:rsidR="00E53417">
        <w:rPr>
          <w:rFonts w:ascii="Times New Roman" w:hAnsi="Times New Roman" w:cs="Times New Roman"/>
          <w:sz w:val="30"/>
          <w:szCs w:val="30"/>
        </w:rPr>
        <w:t xml:space="preserve"> (czyli brakiem imprez, występów, pokazów). W omawianym projekcie nie uwzględniono środków w wys. 98 tys. zł na budowę sygnalizacji świetlnych. Trzeba będzie te środki znaleźć w ciągu roku.</w:t>
      </w:r>
    </w:p>
    <w:p w:rsidR="00351950" w:rsidRDefault="00E53417" w:rsidP="00697BF0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W dyskusji na projektem uchwały jako pierwszy głos zabrał Radny Adrian Hołobowicz pytając o §12 </w:t>
      </w:r>
      <w:proofErr w:type="spellStart"/>
      <w:r>
        <w:rPr>
          <w:rFonts w:ascii="Times New Roman" w:hAnsi="Times New Roman" w:cs="Times New Roman"/>
          <w:sz w:val="30"/>
          <w:szCs w:val="30"/>
        </w:rPr>
        <w:t>pkt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3 uchwały, który upoważnia Burmistrza do samodzielnego zaciągania zobowiązań do łącznej kwoty 10 mln zł. </w:t>
      </w:r>
      <w:r>
        <w:rPr>
          <w:rFonts w:ascii="Times New Roman" w:hAnsi="Times New Roman" w:cs="Times New Roman"/>
          <w:sz w:val="30"/>
          <w:szCs w:val="30"/>
        </w:rPr>
        <w:br/>
        <w:t xml:space="preserve">W odpowiedzi Burmistrz poinformował, że </w:t>
      </w:r>
      <w:r w:rsidR="00351950">
        <w:rPr>
          <w:rFonts w:ascii="Times New Roman" w:hAnsi="Times New Roman" w:cs="Times New Roman"/>
          <w:sz w:val="30"/>
          <w:szCs w:val="30"/>
        </w:rPr>
        <w:t>to nie oznacza, że Burmistrz może wziąć kredyt na dowolny cel. Jest to zezwolenie na zawarcie umów tylko na realizację zadań zapisanych w budżecie.</w:t>
      </w:r>
    </w:p>
    <w:p w:rsidR="00351950" w:rsidRPr="0016281A" w:rsidRDefault="00351950" w:rsidP="00697BF0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Z powodu braku kolejnych pytań Przewodniczący zamknął dyskusję.</w:t>
      </w:r>
    </w:p>
    <w:p w:rsidR="00697BF0" w:rsidRDefault="00697BF0" w:rsidP="00697BF0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jednogłośnie (15 głosów za) przyjęła uchwałę w sprawie </w:t>
      </w:r>
      <w:r w:rsidR="00351950" w:rsidRPr="00697BF0">
        <w:rPr>
          <w:rFonts w:ascii="Times New Roman" w:hAnsi="Times New Roman" w:cs="Times New Roman"/>
          <w:b/>
          <w:bCs/>
          <w:sz w:val="30"/>
          <w:szCs w:val="30"/>
        </w:rPr>
        <w:t>uchwały budżetowej Gminy Bytom Odrzański na 2022 rok</w:t>
      </w:r>
      <w:r w:rsidR="00351950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697BF0" w:rsidRDefault="00697BF0" w:rsidP="00697BF0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XXI/16</w:t>
      </w:r>
      <w:r w:rsidR="00351950">
        <w:rPr>
          <w:rFonts w:ascii="Times New Roman" w:hAnsi="Times New Roman" w:cs="Times New Roman"/>
          <w:i/>
          <w:iCs/>
          <w:color w:val="000000"/>
          <w:sz w:val="30"/>
          <w:szCs w:val="30"/>
        </w:rPr>
        <w:t>8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>
        <w:rPr>
          <w:rFonts w:ascii="Times New Roman" w:hAnsi="Times New Roman" w:cs="Times New Roman"/>
          <w:i/>
          <w:iCs/>
          <w:sz w:val="30"/>
          <w:szCs w:val="30"/>
        </w:rPr>
        <w:t>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614429" w:rsidRDefault="00614429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O godzinie 18:58 </w:t>
      </w:r>
      <w:r w:rsidRPr="00614429">
        <w:rPr>
          <w:rFonts w:ascii="Times New Roman" w:hAnsi="Times New Roman" w:cs="Times New Roman"/>
          <w:bCs/>
          <w:sz w:val="30"/>
          <w:szCs w:val="30"/>
        </w:rPr>
        <w:t xml:space="preserve">Przewodniczący </w:t>
      </w:r>
      <w:r>
        <w:rPr>
          <w:rFonts w:ascii="Times New Roman" w:hAnsi="Times New Roman" w:cs="Times New Roman"/>
          <w:bCs/>
          <w:sz w:val="30"/>
          <w:szCs w:val="30"/>
        </w:rPr>
        <w:t>ogłosił 20-minutową przerwę.</w:t>
      </w:r>
    </w:p>
    <w:p w:rsidR="00614429" w:rsidRDefault="00614429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Obrady wznowiono o godz. 19:20.</w:t>
      </w:r>
    </w:p>
    <w:p w:rsidR="00614429" w:rsidRDefault="00614429" w:rsidP="00614429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2.10. </w:t>
      </w:r>
      <w:r w:rsidRPr="00614429">
        <w:rPr>
          <w:rFonts w:ascii="Times New Roman" w:hAnsi="Times New Roman" w:cs="Times New Roman"/>
          <w:b/>
          <w:bCs/>
          <w:sz w:val="30"/>
          <w:szCs w:val="30"/>
        </w:rPr>
        <w:t xml:space="preserve">Podjęcie uchwały w/s Gminnego Programu Profilaktyki 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614429">
        <w:rPr>
          <w:rFonts w:ascii="Times New Roman" w:hAnsi="Times New Roman" w:cs="Times New Roman"/>
          <w:b/>
          <w:bCs/>
          <w:sz w:val="30"/>
          <w:szCs w:val="30"/>
        </w:rPr>
        <w:lastRenderedPageBreak/>
        <w:t>i Rozwiązywania Problemów Alkoholowych na rok 2022</w:t>
      </w:r>
    </w:p>
    <w:p w:rsidR="00614429" w:rsidRDefault="00614429" w:rsidP="00614429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Projekt uchwały odczytał Pan Adrian Niżnikowski – Zastępca Burmistrza Bytomia Odrzańskiego.</w:t>
      </w:r>
    </w:p>
    <w:p w:rsidR="00614429" w:rsidRDefault="00614429" w:rsidP="00614429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0242">
        <w:rPr>
          <w:rFonts w:ascii="Times New Roman" w:hAnsi="Times New Roman" w:cs="Times New Roman"/>
          <w:sz w:val="30"/>
          <w:szCs w:val="30"/>
        </w:rPr>
        <w:t>Radny Pan Grzegorz Lech poinformował o pozytywnym (jednogłośnie) zaopiniowaniu projektu uchwały na wspólnym posiedzeniu przedsesyjnym radnych Rady Miejskiej w dniu 14 grudnia 2021 roku.</w:t>
      </w:r>
    </w:p>
    <w:p w:rsidR="00614429" w:rsidRDefault="00614429" w:rsidP="00614429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Nie było głosów w dyskusji.</w:t>
      </w:r>
    </w:p>
    <w:p w:rsidR="00614429" w:rsidRDefault="00614429" w:rsidP="00614429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większością głosów (15 głosów za) przyjęła uchwałę w sprawie </w:t>
      </w:r>
      <w:r w:rsidRPr="00614429">
        <w:rPr>
          <w:rFonts w:ascii="Times New Roman" w:hAnsi="Times New Roman" w:cs="Times New Roman"/>
          <w:b/>
          <w:bCs/>
          <w:sz w:val="30"/>
          <w:szCs w:val="30"/>
        </w:rPr>
        <w:t xml:space="preserve">Gminnego Programu Profilaktyki 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614429">
        <w:rPr>
          <w:rFonts w:ascii="Times New Roman" w:hAnsi="Times New Roman" w:cs="Times New Roman"/>
          <w:b/>
          <w:bCs/>
          <w:sz w:val="30"/>
          <w:szCs w:val="30"/>
        </w:rPr>
        <w:t>i Rozwiązywania Problemów Alkoholowych na rok 2022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614429" w:rsidRDefault="00614429" w:rsidP="00614429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XXI/169/202</w:t>
      </w:r>
      <w:r>
        <w:rPr>
          <w:rFonts w:ascii="Times New Roman" w:hAnsi="Times New Roman" w:cs="Times New Roman"/>
          <w:i/>
          <w:iCs/>
          <w:sz w:val="30"/>
          <w:szCs w:val="30"/>
        </w:rPr>
        <w:t>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614429" w:rsidRDefault="00614429" w:rsidP="00614429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2.11. </w:t>
      </w:r>
      <w:r w:rsidRPr="00614429">
        <w:rPr>
          <w:rFonts w:ascii="Times New Roman" w:hAnsi="Times New Roman" w:cs="Times New Roman"/>
          <w:b/>
          <w:bCs/>
          <w:sz w:val="30"/>
          <w:szCs w:val="30"/>
        </w:rPr>
        <w:t xml:space="preserve">Podjęcie uchwały w/s Programu współpracy Gminy Bytom Odrzański na 2022 rok z organizacjami pozarządowymi oraz podmiotami wymienionymi w art. 3 ust. 3 ustawy z dnia 24 kwietnia 2003 r. 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614429">
        <w:rPr>
          <w:rFonts w:ascii="Times New Roman" w:hAnsi="Times New Roman" w:cs="Times New Roman"/>
          <w:b/>
          <w:bCs/>
          <w:sz w:val="30"/>
          <w:szCs w:val="30"/>
        </w:rPr>
        <w:t>o działalności pożytku publicznego i o wolontariacie</w:t>
      </w:r>
    </w:p>
    <w:p w:rsidR="00614429" w:rsidRDefault="00614429" w:rsidP="00614429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Projekt uchwały odczytał Pan Adrian Niżnikowski – Zastępca Burmistrza Bytomia Odrzańskiego.</w:t>
      </w:r>
    </w:p>
    <w:p w:rsidR="00614429" w:rsidRDefault="00614429" w:rsidP="00614429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0242">
        <w:rPr>
          <w:rFonts w:ascii="Times New Roman" w:hAnsi="Times New Roman" w:cs="Times New Roman"/>
          <w:sz w:val="30"/>
          <w:szCs w:val="30"/>
        </w:rPr>
        <w:t>Radny Pan Grzegorz Lech poinformował o pozytywnym (jednogłośnie) zaopiniowaniu projektu uchwały na wspólnym posiedzeniu przedsesyjnym radnych Rady Miejskiej w dniu 14 grudnia 2021 roku.</w:t>
      </w:r>
    </w:p>
    <w:p w:rsidR="00614429" w:rsidRDefault="00614429" w:rsidP="00614429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Nie było głosów w dyskusji.</w:t>
      </w:r>
    </w:p>
    <w:p w:rsidR="00614429" w:rsidRDefault="00614429" w:rsidP="00614429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</w:t>
      </w:r>
      <w:r w:rsidR="00557983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jednogłośnie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(15 głosów za) przyjęła uchwałę w sprawie </w:t>
      </w:r>
      <w:r w:rsidR="00557983" w:rsidRPr="00614429">
        <w:rPr>
          <w:rFonts w:ascii="Times New Roman" w:hAnsi="Times New Roman" w:cs="Times New Roman"/>
          <w:b/>
          <w:bCs/>
          <w:sz w:val="30"/>
          <w:szCs w:val="30"/>
        </w:rPr>
        <w:t xml:space="preserve">Programu współpracy Gminy Bytom Odrzański na 2022 rok z organizacjami pozarządowymi oraz podmiotami wymienionymi w art. 3 ust. 3 ustawy z dnia 24 kwietnia 2003 r. </w:t>
      </w:r>
      <w:r w:rsidR="00557983">
        <w:rPr>
          <w:rFonts w:ascii="Times New Roman" w:hAnsi="Times New Roman" w:cs="Times New Roman"/>
          <w:b/>
          <w:bCs/>
          <w:sz w:val="30"/>
          <w:szCs w:val="30"/>
        </w:rPr>
        <w:br/>
      </w:r>
      <w:r w:rsidR="00557983" w:rsidRPr="00614429">
        <w:rPr>
          <w:rFonts w:ascii="Times New Roman" w:hAnsi="Times New Roman" w:cs="Times New Roman"/>
          <w:b/>
          <w:bCs/>
          <w:sz w:val="30"/>
          <w:szCs w:val="30"/>
        </w:rPr>
        <w:t>o działalności pożytku publicznego i o wolontariacie</w:t>
      </w:r>
      <w:r w:rsidR="00557983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614429" w:rsidRDefault="00614429" w:rsidP="00614429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XXI/170/202</w:t>
      </w:r>
      <w:r>
        <w:rPr>
          <w:rFonts w:ascii="Times New Roman" w:hAnsi="Times New Roman" w:cs="Times New Roman"/>
          <w:i/>
          <w:iCs/>
          <w:sz w:val="30"/>
          <w:szCs w:val="30"/>
        </w:rPr>
        <w:t>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EA0D46" w:rsidRDefault="00EA0D46" w:rsidP="00EA0D46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2.12. </w:t>
      </w:r>
      <w:r w:rsidRPr="00EA0D46">
        <w:rPr>
          <w:rFonts w:ascii="Times New Roman" w:hAnsi="Times New Roman" w:cs="Times New Roman"/>
          <w:b/>
          <w:bCs/>
          <w:sz w:val="30"/>
          <w:szCs w:val="30"/>
        </w:rPr>
        <w:t>Podjęcie uchwały w/s ustalenia stawki dotacji przedmiotowej dla zakładu budżetowego gminy na rok 2022</w:t>
      </w:r>
    </w:p>
    <w:p w:rsidR="00EA0D46" w:rsidRDefault="00EA0D46" w:rsidP="00EA0D46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lastRenderedPageBreak/>
        <w:t>Projekt uchwały odczytał Pan Adrian Niżnikowski – Zastępca Burmistrza Bytomia Odrzańskiego.</w:t>
      </w:r>
    </w:p>
    <w:p w:rsidR="00EA0D46" w:rsidRDefault="00EA0D46" w:rsidP="00EA0D46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0242">
        <w:rPr>
          <w:rFonts w:ascii="Times New Roman" w:hAnsi="Times New Roman" w:cs="Times New Roman"/>
          <w:sz w:val="30"/>
          <w:szCs w:val="30"/>
        </w:rPr>
        <w:t>Radny Pan Grzegorz Lech poinformował o pozytywnym (jednogłośnie) zaopiniowaniu projektu uchwały na wspólnym posiedzeniu przedsesyjnym radnych Rady Miejskiej w dniu 14 grudnia 2021 roku.</w:t>
      </w:r>
    </w:p>
    <w:p w:rsidR="00EA0D46" w:rsidRDefault="00EA0D46" w:rsidP="00EA0D46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Nie było głosów w dyskusji.</w:t>
      </w:r>
    </w:p>
    <w:p w:rsidR="00EA0D46" w:rsidRDefault="00EA0D46" w:rsidP="00EA0D46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jednogłośnie (15 głosów za) przyjęła uchwałę w sprawie </w:t>
      </w:r>
      <w:r w:rsidRPr="00EA0D46">
        <w:rPr>
          <w:rFonts w:ascii="Times New Roman" w:hAnsi="Times New Roman" w:cs="Times New Roman"/>
          <w:b/>
          <w:bCs/>
          <w:sz w:val="30"/>
          <w:szCs w:val="30"/>
        </w:rPr>
        <w:t>ustalenia stawki dotacji przedmiotowej dla zakładu budżetowego gminy na rok 2022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EA0D46" w:rsidRDefault="00EA0D46" w:rsidP="00EA0D46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XXI/1</w:t>
      </w:r>
      <w:r w:rsidR="00B97436">
        <w:rPr>
          <w:rFonts w:ascii="Times New Roman" w:hAnsi="Times New Roman" w:cs="Times New Roman"/>
          <w:i/>
          <w:iCs/>
          <w:color w:val="000000"/>
          <w:sz w:val="30"/>
          <w:szCs w:val="30"/>
        </w:rPr>
        <w:t>71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>
        <w:rPr>
          <w:rFonts w:ascii="Times New Roman" w:hAnsi="Times New Roman" w:cs="Times New Roman"/>
          <w:i/>
          <w:iCs/>
          <w:sz w:val="30"/>
          <w:szCs w:val="30"/>
        </w:rPr>
        <w:t>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B97436" w:rsidRDefault="00B97436" w:rsidP="00B97436">
      <w:pPr>
        <w:widowControl w:val="0"/>
        <w:autoSpaceDE w:val="0"/>
        <w:autoSpaceDN w:val="0"/>
        <w:adjustRightInd w:val="0"/>
        <w:spacing w:before="120" w:after="0" w:line="228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Ad. 2.13. </w:t>
      </w:r>
      <w:r w:rsidRPr="00B97436">
        <w:rPr>
          <w:rFonts w:ascii="Times New Roman" w:hAnsi="Times New Roman" w:cs="Times New Roman"/>
          <w:b/>
          <w:bCs/>
          <w:sz w:val="30"/>
          <w:szCs w:val="30"/>
        </w:rPr>
        <w:t>Podjęcie uchwały w/s zmiany uchwały w sprawie przyjęcia Gminnego Programu Wspierania Rodziny na lata 2021-2023</w:t>
      </w:r>
    </w:p>
    <w:p w:rsidR="00B97436" w:rsidRDefault="00B97436" w:rsidP="00B97436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Projekt uchwały </w:t>
      </w:r>
      <w:r w:rsidR="00381E51">
        <w:rPr>
          <w:rFonts w:ascii="Times New Roman" w:hAnsi="Times New Roman" w:cs="Times New Roman"/>
          <w:color w:val="000000"/>
          <w:sz w:val="30"/>
          <w:szCs w:val="30"/>
        </w:rPr>
        <w:t xml:space="preserve">omówił i </w:t>
      </w:r>
      <w:r>
        <w:rPr>
          <w:rFonts w:ascii="Times New Roman" w:hAnsi="Times New Roman" w:cs="Times New Roman"/>
          <w:color w:val="000000"/>
          <w:sz w:val="30"/>
          <w:szCs w:val="30"/>
        </w:rPr>
        <w:t>odczytał Pan Jacek Sauter –Burmistrz Bytomia Odrzańskiego.</w:t>
      </w:r>
      <w:r w:rsidR="00381E51">
        <w:rPr>
          <w:rFonts w:ascii="Times New Roman" w:hAnsi="Times New Roman" w:cs="Times New Roman"/>
          <w:color w:val="000000"/>
          <w:sz w:val="30"/>
          <w:szCs w:val="30"/>
        </w:rPr>
        <w:t xml:space="preserve"> Poinformował, że zmiany w uchwale są wynikiem kontroli Ośrodka Pomocy Społecznej i zaleceń Lubuskiego Urzędu Wojewódzkiego.</w:t>
      </w:r>
    </w:p>
    <w:p w:rsidR="00B97436" w:rsidRDefault="00B97436" w:rsidP="00B97436">
      <w:pPr>
        <w:widowControl w:val="0"/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Nie było głosów w dyskusji.</w:t>
      </w:r>
    </w:p>
    <w:p w:rsidR="00B97436" w:rsidRDefault="00B97436" w:rsidP="00B97436">
      <w:pPr>
        <w:widowControl w:val="0"/>
        <w:autoSpaceDE w:val="0"/>
        <w:autoSpaceDN w:val="0"/>
        <w:adjustRightInd w:val="0"/>
        <w:spacing w:before="135" w:after="0" w:line="216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W wyniku głosowania jawnego Rada jednogłośnie (15 głosów za) przyjęła uchwałę w sprawie </w:t>
      </w:r>
      <w:r w:rsidR="00381E51" w:rsidRPr="00B97436">
        <w:rPr>
          <w:rFonts w:ascii="Times New Roman" w:hAnsi="Times New Roman" w:cs="Times New Roman"/>
          <w:b/>
          <w:bCs/>
          <w:sz w:val="30"/>
          <w:szCs w:val="30"/>
        </w:rPr>
        <w:t>zmiany uchwały w sprawie przyjęcia Gminnego Programu Wspierania Rodziny na lata 2021-2023</w:t>
      </w:r>
      <w:r w:rsidR="00381E51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/w zał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protokół imiennego głosowania/. </w:t>
      </w:r>
    </w:p>
    <w:p w:rsidR="00B97436" w:rsidRDefault="00B97436" w:rsidP="00B97436">
      <w:pPr>
        <w:widowControl w:val="0"/>
        <w:autoSpaceDE w:val="0"/>
        <w:autoSpaceDN w:val="0"/>
        <w:adjustRightInd w:val="0"/>
        <w:spacing w:before="308" w:after="0" w:line="240" w:lineRule="auto"/>
        <w:ind w:firstLine="709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XXI/17</w:t>
      </w:r>
      <w:r w:rsidR="00381E51">
        <w:rPr>
          <w:rFonts w:ascii="Times New Roman" w:hAnsi="Times New Roman" w:cs="Times New Roman"/>
          <w:i/>
          <w:iCs/>
          <w:color w:val="000000"/>
          <w:sz w:val="30"/>
          <w:szCs w:val="30"/>
        </w:rPr>
        <w:t>2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/202</w:t>
      </w:r>
      <w:r>
        <w:rPr>
          <w:rFonts w:ascii="Times New Roman" w:hAnsi="Times New Roman" w:cs="Times New Roman"/>
          <w:i/>
          <w:iCs/>
          <w:sz w:val="30"/>
          <w:szCs w:val="30"/>
        </w:rPr>
        <w:t>1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w załączeniu</w:t>
      </w:r>
    </w:p>
    <w:p w:rsidR="00614429" w:rsidRDefault="00614429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36219B" w:rsidRDefault="00873513">
      <w:pPr>
        <w:widowControl w:val="0"/>
        <w:autoSpaceDE w:val="0"/>
        <w:autoSpaceDN w:val="0"/>
        <w:adjustRightInd w:val="0"/>
        <w:spacing w:before="120" w:after="0" w:line="228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Ad. 3. Sprawy różne. </w:t>
      </w:r>
    </w:p>
    <w:p w:rsidR="00381E51" w:rsidRPr="00381E51" w:rsidRDefault="00381E51" w:rsidP="00381E51">
      <w:pPr>
        <w:jc w:val="both"/>
        <w:rPr>
          <w:rFonts w:ascii="Times New Roman" w:eastAsiaTheme="minorHAnsi" w:hAnsi="Times New Roman" w:cs="Times New Roman"/>
          <w:sz w:val="30"/>
          <w:szCs w:val="30"/>
        </w:rPr>
      </w:pPr>
      <w:r w:rsidRPr="00381E51">
        <w:rPr>
          <w:rFonts w:ascii="Times New Roman" w:eastAsiaTheme="minorHAnsi" w:hAnsi="Times New Roman" w:cs="Times New Roman"/>
          <w:b/>
          <w:sz w:val="30"/>
          <w:szCs w:val="30"/>
        </w:rPr>
        <w:t>3.1.</w:t>
      </w:r>
      <w:r w:rsidRPr="00381E51">
        <w:rPr>
          <w:rFonts w:ascii="Times New Roman" w:eastAsiaTheme="minorHAnsi" w:hAnsi="Times New Roman" w:cs="Times New Roman"/>
          <w:sz w:val="30"/>
          <w:szCs w:val="30"/>
        </w:rPr>
        <w:t> </w:t>
      </w:r>
      <w:r>
        <w:rPr>
          <w:rFonts w:ascii="Times New Roman" w:eastAsiaTheme="minorHAnsi" w:hAnsi="Times New Roman" w:cs="Times New Roman"/>
          <w:sz w:val="30"/>
          <w:szCs w:val="30"/>
        </w:rPr>
        <w:t>Przewodniczący</w:t>
      </w:r>
      <w:r w:rsidRPr="00381E51">
        <w:rPr>
          <w:rFonts w:ascii="Times New Roman" w:eastAsiaTheme="minorHAnsi" w:hAnsi="Times New Roman" w:cs="Times New Roman"/>
          <w:sz w:val="30"/>
          <w:szCs w:val="30"/>
        </w:rPr>
        <w:t xml:space="preserve"> Rady </w:t>
      </w:r>
      <w:r>
        <w:rPr>
          <w:rFonts w:ascii="Times New Roman" w:eastAsiaTheme="minorHAnsi" w:hAnsi="Times New Roman" w:cs="Times New Roman"/>
          <w:sz w:val="30"/>
          <w:szCs w:val="30"/>
        </w:rPr>
        <w:t xml:space="preserve">odczytał informację </w:t>
      </w:r>
      <w:r w:rsidRPr="00381E51">
        <w:rPr>
          <w:rFonts w:ascii="Times New Roman" w:eastAsiaTheme="minorHAnsi" w:hAnsi="Times New Roman" w:cs="Times New Roman"/>
          <w:sz w:val="30"/>
          <w:szCs w:val="30"/>
        </w:rPr>
        <w:t>o oświadczeniach majątkowych złożonych przez radnych</w:t>
      </w:r>
      <w:r>
        <w:rPr>
          <w:rFonts w:ascii="Times New Roman" w:eastAsiaTheme="minorHAnsi" w:hAnsi="Times New Roman" w:cs="Times New Roman"/>
          <w:sz w:val="30"/>
          <w:szCs w:val="30"/>
        </w:rPr>
        <w:t xml:space="preserve"> oraz </w:t>
      </w:r>
      <w:r w:rsidRPr="00381E51">
        <w:rPr>
          <w:rFonts w:ascii="Times New Roman" w:eastAsiaTheme="minorHAnsi" w:hAnsi="Times New Roman" w:cs="Times New Roman"/>
          <w:sz w:val="30"/>
          <w:szCs w:val="30"/>
        </w:rPr>
        <w:t>Pismo Naczelnika Urzędu Skarbowego w Nowej Soli</w:t>
      </w:r>
      <w:r>
        <w:rPr>
          <w:rFonts w:ascii="Times New Roman" w:eastAsiaTheme="minorHAnsi" w:hAnsi="Times New Roman" w:cs="Times New Roman"/>
          <w:sz w:val="30"/>
          <w:szCs w:val="30"/>
        </w:rPr>
        <w:t xml:space="preserve"> w tej sprawie</w:t>
      </w:r>
    </w:p>
    <w:p w:rsidR="00381E51" w:rsidRPr="00381E51" w:rsidRDefault="00381E51" w:rsidP="00381E51">
      <w:pPr>
        <w:jc w:val="both"/>
        <w:rPr>
          <w:rFonts w:ascii="Times New Roman" w:eastAsiaTheme="minorHAnsi" w:hAnsi="Times New Roman" w:cs="Times New Roman"/>
          <w:sz w:val="30"/>
          <w:szCs w:val="30"/>
        </w:rPr>
      </w:pPr>
      <w:r w:rsidRPr="00381E51">
        <w:rPr>
          <w:rFonts w:ascii="Times New Roman" w:eastAsiaTheme="minorHAnsi" w:hAnsi="Times New Roman" w:cs="Times New Roman"/>
          <w:b/>
          <w:sz w:val="30"/>
          <w:szCs w:val="30"/>
        </w:rPr>
        <w:t>3.2.</w:t>
      </w:r>
      <w:r w:rsidRPr="00381E51">
        <w:rPr>
          <w:rFonts w:ascii="Times New Roman" w:eastAsiaTheme="minorHAnsi" w:hAnsi="Times New Roman" w:cs="Times New Roman"/>
          <w:sz w:val="30"/>
          <w:szCs w:val="30"/>
        </w:rPr>
        <w:t> </w:t>
      </w:r>
      <w:r>
        <w:rPr>
          <w:rFonts w:ascii="Times New Roman" w:eastAsiaTheme="minorHAnsi" w:hAnsi="Times New Roman" w:cs="Times New Roman"/>
          <w:sz w:val="30"/>
          <w:szCs w:val="30"/>
        </w:rPr>
        <w:t>Burmistrz odczytał informację</w:t>
      </w:r>
      <w:r w:rsidRPr="00381E51">
        <w:rPr>
          <w:rFonts w:ascii="Times New Roman" w:eastAsiaTheme="minorHAnsi" w:hAnsi="Times New Roman" w:cs="Times New Roman"/>
          <w:sz w:val="30"/>
          <w:szCs w:val="30"/>
        </w:rPr>
        <w:t xml:space="preserve"> o oświadczeniach majątkowych złożonych przez zobowiązane osoby.</w:t>
      </w:r>
    </w:p>
    <w:p w:rsidR="00381E51" w:rsidRDefault="00381E51" w:rsidP="00381E51">
      <w:pPr>
        <w:autoSpaceDE w:val="0"/>
        <w:autoSpaceDN w:val="0"/>
        <w:adjustRightInd w:val="0"/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1E51">
        <w:rPr>
          <w:rFonts w:ascii="Times New Roman" w:eastAsiaTheme="minorHAnsi" w:hAnsi="Times New Roman" w:cs="Times New Roman"/>
          <w:b/>
          <w:sz w:val="30"/>
          <w:szCs w:val="30"/>
        </w:rPr>
        <w:lastRenderedPageBreak/>
        <w:t>3.3. </w:t>
      </w:r>
      <w:r>
        <w:rPr>
          <w:rFonts w:ascii="Times New Roman" w:hAnsi="Times New Roman" w:cs="Times New Roman"/>
          <w:sz w:val="30"/>
          <w:szCs w:val="30"/>
        </w:rPr>
        <w:t>Przewodniczący Rady Miejskiej Pan Zbigniew Pazur poinformował, że na jego ręce zostały złożone następujące dokumenty:</w:t>
      </w:r>
    </w:p>
    <w:p w:rsidR="00381E51" w:rsidRPr="00381E51" w:rsidRDefault="00381E51" w:rsidP="00381E51">
      <w:pPr>
        <w:pStyle w:val="Akapitzlist"/>
        <w:numPr>
          <w:ilvl w:val="0"/>
          <w:numId w:val="3"/>
        </w:numPr>
        <w:jc w:val="both"/>
        <w:rPr>
          <w:rFonts w:eastAsiaTheme="minorHAnsi"/>
          <w:sz w:val="30"/>
          <w:szCs w:val="30"/>
        </w:rPr>
      </w:pPr>
      <w:r w:rsidRPr="00381E51">
        <w:rPr>
          <w:rFonts w:eastAsiaTheme="minorHAnsi"/>
          <w:sz w:val="30"/>
          <w:szCs w:val="30"/>
        </w:rPr>
        <w:t xml:space="preserve">odpis prawomocnego wyroku Wojewódzkiego Sądu Administracyjnego </w:t>
      </w:r>
      <w:r>
        <w:rPr>
          <w:rFonts w:eastAsiaTheme="minorHAnsi"/>
          <w:sz w:val="30"/>
          <w:szCs w:val="30"/>
        </w:rPr>
        <w:br/>
      </w:r>
      <w:r w:rsidRPr="00381E51">
        <w:rPr>
          <w:rFonts w:eastAsiaTheme="minorHAnsi"/>
          <w:sz w:val="30"/>
          <w:szCs w:val="30"/>
        </w:rPr>
        <w:t>w Gorzowie Wlkp. w sprawie skargi Wojewody Lubuskiego na uchwałę Rady Miejskiej z dnia 22 stycznia 2021 r. nr XV/124/201 w sprawie uchwalenia miejscowego planu zagospodarowania przestrzennego terenu położonego w rejonie ulicy Polnej,</w:t>
      </w:r>
    </w:p>
    <w:p w:rsidR="00381E51" w:rsidRPr="00381E51" w:rsidRDefault="00381E51" w:rsidP="00381E51">
      <w:pPr>
        <w:pStyle w:val="Akapitzlist"/>
        <w:numPr>
          <w:ilvl w:val="0"/>
          <w:numId w:val="3"/>
        </w:numPr>
        <w:jc w:val="both"/>
        <w:rPr>
          <w:rFonts w:eastAsiaTheme="minorHAnsi"/>
          <w:sz w:val="30"/>
          <w:szCs w:val="30"/>
        </w:rPr>
      </w:pPr>
      <w:r w:rsidRPr="00381E51">
        <w:rPr>
          <w:rFonts w:eastAsiaTheme="minorHAnsi"/>
          <w:sz w:val="30"/>
          <w:szCs w:val="30"/>
        </w:rPr>
        <w:t>pismo Wojewody Lubuskiego z dnia 10 grudnia 2021 r. w sprawie tworzenia i funkcjonowania młodzieżowych rad gmin.</w:t>
      </w:r>
    </w:p>
    <w:p w:rsidR="00381E51" w:rsidRDefault="00381E51" w:rsidP="00381E51">
      <w:pPr>
        <w:pStyle w:val="Tekstpodstawowy"/>
        <w:rPr>
          <w:sz w:val="30"/>
          <w:szCs w:val="30"/>
        </w:rPr>
      </w:pPr>
    </w:p>
    <w:p w:rsidR="00381E51" w:rsidRDefault="00381E51" w:rsidP="00381E51">
      <w:pPr>
        <w:pStyle w:val="Tekstpodstawowy"/>
        <w:rPr>
          <w:sz w:val="30"/>
          <w:szCs w:val="30"/>
        </w:rPr>
      </w:pPr>
      <w:r>
        <w:rPr>
          <w:sz w:val="30"/>
          <w:szCs w:val="30"/>
        </w:rPr>
        <w:t xml:space="preserve">Następnie głos zabrała Pani Ewelina </w:t>
      </w:r>
      <w:proofErr w:type="spellStart"/>
      <w:r>
        <w:rPr>
          <w:sz w:val="30"/>
          <w:szCs w:val="30"/>
        </w:rPr>
        <w:t>Gałąszczak</w:t>
      </w:r>
      <w:proofErr w:type="spellEnd"/>
      <w:r>
        <w:rPr>
          <w:sz w:val="30"/>
          <w:szCs w:val="30"/>
        </w:rPr>
        <w:t xml:space="preserve"> - Zastępca Przewodniczącego Rady, która w imieniu wszystkich Radnych i całego samorządu złożyła wszystkim mieszkańcom Gminy Bytom Odrzański życzenia świąteczne.</w:t>
      </w:r>
    </w:p>
    <w:p w:rsidR="00381E51" w:rsidRPr="00381E51" w:rsidRDefault="00381E51" w:rsidP="00381E51">
      <w:pPr>
        <w:pStyle w:val="Tekstpodstawowy"/>
        <w:rPr>
          <w:sz w:val="30"/>
          <w:szCs w:val="30"/>
        </w:rPr>
      </w:pPr>
    </w:p>
    <w:p w:rsidR="00381E51" w:rsidRPr="00381E51" w:rsidRDefault="00381E51" w:rsidP="00381E51">
      <w:pPr>
        <w:pStyle w:val="Tekstpodstawowy"/>
        <w:ind w:firstLine="708"/>
        <w:rPr>
          <w:rFonts w:eastAsiaTheme="minorHAnsi"/>
          <w:sz w:val="30"/>
          <w:szCs w:val="30"/>
        </w:rPr>
      </w:pPr>
      <w:r w:rsidRPr="00381E51">
        <w:rPr>
          <w:rFonts w:eastAsiaTheme="minorHAnsi"/>
          <w:sz w:val="30"/>
          <w:szCs w:val="30"/>
        </w:rPr>
        <w:t xml:space="preserve">W związku z wyczerpaniem porządku obrad </w:t>
      </w:r>
      <w:r>
        <w:rPr>
          <w:rFonts w:eastAsiaTheme="minorHAnsi"/>
          <w:sz w:val="30"/>
          <w:szCs w:val="30"/>
        </w:rPr>
        <w:t xml:space="preserve">Przewodniczący zamknął </w:t>
      </w:r>
      <w:r w:rsidRPr="00381E51">
        <w:rPr>
          <w:rFonts w:eastAsiaTheme="minorHAnsi"/>
          <w:sz w:val="30"/>
          <w:szCs w:val="30"/>
        </w:rPr>
        <w:t>dwudziestą pierwszą sesję Rady Miejskiej w Bytomiu Odrzańskim.</w:t>
      </w:r>
    </w:p>
    <w:p w:rsidR="0036219B" w:rsidRDefault="00873513">
      <w:pPr>
        <w:widowControl w:val="0"/>
        <w:autoSpaceDE w:val="0"/>
        <w:autoSpaceDN w:val="0"/>
        <w:adjustRightInd w:val="0"/>
        <w:spacing w:before="725"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Sesję zakończono o godz. 1</w:t>
      </w:r>
      <w:r w:rsidR="0084591E">
        <w:rPr>
          <w:rFonts w:ascii="Times New Roman" w:hAnsi="Times New Roman" w:cs="Times New Roman"/>
          <w:color w:val="000000"/>
          <w:sz w:val="30"/>
          <w:szCs w:val="30"/>
        </w:rPr>
        <w:t>9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  <w:r w:rsidR="00381E51">
        <w:rPr>
          <w:rFonts w:ascii="Times New Roman" w:hAnsi="Times New Roman" w:cs="Times New Roman"/>
          <w:color w:val="000000"/>
          <w:sz w:val="30"/>
          <w:szCs w:val="30"/>
        </w:rPr>
        <w:t>41</w:t>
      </w:r>
    </w:p>
    <w:p w:rsidR="0036219B" w:rsidRDefault="00873513">
      <w:pPr>
        <w:widowControl w:val="0"/>
        <w:autoSpaceDE w:val="0"/>
        <w:autoSpaceDN w:val="0"/>
        <w:adjustRightInd w:val="0"/>
        <w:spacing w:before="592" w:after="0" w:line="228" w:lineRule="auto"/>
        <w:ind w:right="1132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Protokołował: </w:t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  <w:t xml:space="preserve">Przewodniczący </w:t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  <w:t xml:space="preserve">Rady Miejskiej </w:t>
      </w:r>
    </w:p>
    <w:p w:rsidR="0036219B" w:rsidRDefault="00873513">
      <w:pPr>
        <w:widowControl w:val="0"/>
        <w:autoSpaceDE w:val="0"/>
        <w:autoSpaceDN w:val="0"/>
        <w:adjustRightInd w:val="0"/>
        <w:spacing w:before="544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Tomasz Chmielewski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ab/>
        <w:t xml:space="preserve">Zbigniew Pazur </w:t>
      </w:r>
    </w:p>
    <w:p w:rsidR="0036219B" w:rsidRDefault="008735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br w:type="page"/>
      </w:r>
    </w:p>
    <w:p w:rsidR="0036219B" w:rsidRDefault="00873513">
      <w:pPr>
        <w:widowControl w:val="0"/>
        <w:autoSpaceDE w:val="0"/>
        <w:autoSpaceDN w:val="0"/>
        <w:adjustRightInd w:val="0"/>
        <w:spacing w:before="1155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lastRenderedPageBreak/>
        <w:t>Załączniki do protokołu nr X</w:t>
      </w:r>
      <w:r w:rsidR="005709CD">
        <w:rPr>
          <w:rFonts w:ascii="Times New Roman" w:hAnsi="Times New Roman" w:cs="Times New Roman"/>
          <w:b/>
          <w:bCs/>
          <w:color w:val="000000"/>
          <w:sz w:val="30"/>
          <w:szCs w:val="30"/>
        </w:rPr>
        <w:t>X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/2021 z sesji </w:t>
      </w:r>
    </w:p>
    <w:p w:rsidR="0036219B" w:rsidRDefault="00873513">
      <w:pPr>
        <w:widowControl w:val="0"/>
        <w:autoSpaceDE w:val="0"/>
        <w:autoSpaceDN w:val="0"/>
        <w:adjustRightInd w:val="0"/>
        <w:spacing w:before="55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Rady Miejskiej w Bytomiu Odrzańskim </w:t>
      </w:r>
    </w:p>
    <w:p w:rsidR="0036219B" w:rsidRDefault="00873513">
      <w:pPr>
        <w:widowControl w:val="0"/>
        <w:autoSpaceDE w:val="0"/>
        <w:autoSpaceDN w:val="0"/>
        <w:adjustRightInd w:val="0"/>
        <w:spacing w:before="57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z dnia </w:t>
      </w:r>
      <w:r w:rsidR="005709CD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28 października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2021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roku: </w:t>
      </w:r>
    </w:p>
    <w:p w:rsidR="0036219B" w:rsidRDefault="0036219B">
      <w:pPr>
        <w:widowControl w:val="0"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</w:p>
    <w:p w:rsidR="0036219B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Lista obecności radnych.</w:t>
      </w:r>
    </w:p>
    <w:p w:rsidR="0036219B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Lista obecności sołtysów.</w:t>
      </w:r>
    </w:p>
    <w:p w:rsidR="0036219B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Sprawozdanie Burmistrza z działalności w okresie międzysesyjnym.</w:t>
      </w:r>
    </w:p>
    <w:p w:rsidR="0036219B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XVIII/145/2021 w sprawie zmian Wieloletniej Prognozy Finansowej Gminy Bytom Odrzański na lata 2021-2029.</w:t>
      </w:r>
    </w:p>
    <w:p w:rsidR="0036219B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XVIII/146/2021 w sprawie zmian w uchwale budżetowej Gminy Bytom Odrzański na 2021 rok.</w:t>
      </w:r>
    </w:p>
    <w:p w:rsidR="0036219B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XVIII/147/2021 w sprawie zmiany uchwały w sprawie ustalenia stawki dotacji przedmiotowej dla zakładu budżetowego gminy na rok 2021.</w:t>
      </w:r>
    </w:p>
    <w:p w:rsidR="0036219B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XVIII/148/2021 w sprawie zmiany regulaminu dostarczania wody i odprowadzania ścieków.</w:t>
      </w:r>
    </w:p>
    <w:p w:rsidR="0036219B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>Uchwała Nr XVIII/149/2021 w sprawie określenia średniej ceny jednostki paliwa w Gminie Bytom Odrzański na rok szkolny 2021/2022.</w:t>
      </w:r>
    </w:p>
    <w:p w:rsidR="00873513" w:rsidRDefault="00873513" w:rsidP="00867E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Uchwała Nr XVIII/150/2021 w sprawie zatwierdzenia wniosku </w:t>
      </w:r>
      <w:r>
        <w:rPr>
          <w:rFonts w:ascii="Times New Roman" w:hAnsi="Times New Roman" w:cs="Times New Roman"/>
          <w:i/>
          <w:iCs/>
          <w:color w:val="000000"/>
          <w:sz w:val="30"/>
          <w:szCs w:val="30"/>
        </w:rPr>
        <w:br/>
        <w:t>o wsparcie ze środków Rządowego Funduszu Rozwoju Mieszkalnictwa na sfinansowanie objęcia udziałów w tworzonej Społecznej Inicjatywie Mieszkaniowej.</w:t>
      </w:r>
    </w:p>
    <w:sectPr w:rsidR="00873513" w:rsidSect="0036219B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0C5" w:rsidRDefault="008E50C5" w:rsidP="00F06DB2">
      <w:pPr>
        <w:spacing w:after="0" w:line="240" w:lineRule="auto"/>
      </w:pPr>
      <w:r>
        <w:separator/>
      </w:r>
    </w:p>
  </w:endnote>
  <w:endnote w:type="continuationSeparator" w:id="0">
    <w:p w:rsidR="008E50C5" w:rsidRDefault="008E50C5" w:rsidP="00F06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0C5" w:rsidRDefault="008E50C5" w:rsidP="00F06DB2">
      <w:pPr>
        <w:spacing w:after="0" w:line="240" w:lineRule="auto"/>
      </w:pPr>
      <w:r>
        <w:separator/>
      </w:r>
    </w:p>
  </w:footnote>
  <w:footnote w:type="continuationSeparator" w:id="0">
    <w:p w:rsidR="008E50C5" w:rsidRDefault="008E50C5" w:rsidP="00F06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C23E7"/>
    <w:multiLevelType w:val="hybridMultilevel"/>
    <w:tmpl w:val="09F08930"/>
    <w:lvl w:ilvl="0" w:tplc="D8EC7F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E3A23"/>
    <w:multiLevelType w:val="multilevel"/>
    <w:tmpl w:val="F3441778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4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2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6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24" w:hanging="2880"/>
      </w:pPr>
      <w:rPr>
        <w:rFonts w:hint="default"/>
      </w:rPr>
    </w:lvl>
  </w:abstractNum>
  <w:abstractNum w:abstractNumId="2">
    <w:nsid w:val="75C14BE7"/>
    <w:multiLevelType w:val="singleLevel"/>
    <w:tmpl w:val="FCD2B62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867E6D"/>
    <w:rsid w:val="00091844"/>
    <w:rsid w:val="000D3EB9"/>
    <w:rsid w:val="000E2970"/>
    <w:rsid w:val="00131971"/>
    <w:rsid w:val="0016281A"/>
    <w:rsid w:val="001866C4"/>
    <w:rsid w:val="001923C3"/>
    <w:rsid w:val="002B1AF5"/>
    <w:rsid w:val="00305BC3"/>
    <w:rsid w:val="00351950"/>
    <w:rsid w:val="0036219B"/>
    <w:rsid w:val="00381E51"/>
    <w:rsid w:val="004E0242"/>
    <w:rsid w:val="00502DE3"/>
    <w:rsid w:val="00557983"/>
    <w:rsid w:val="005709CD"/>
    <w:rsid w:val="00582441"/>
    <w:rsid w:val="005A3920"/>
    <w:rsid w:val="00604EA1"/>
    <w:rsid w:val="00614429"/>
    <w:rsid w:val="0062010C"/>
    <w:rsid w:val="00625D1C"/>
    <w:rsid w:val="00636FFE"/>
    <w:rsid w:val="00697BF0"/>
    <w:rsid w:val="006C2D19"/>
    <w:rsid w:val="006E1AED"/>
    <w:rsid w:val="00786C1F"/>
    <w:rsid w:val="00792D3F"/>
    <w:rsid w:val="00812A96"/>
    <w:rsid w:val="00820390"/>
    <w:rsid w:val="0084591E"/>
    <w:rsid w:val="00867E6D"/>
    <w:rsid w:val="00873513"/>
    <w:rsid w:val="008971BF"/>
    <w:rsid w:val="008A77ED"/>
    <w:rsid w:val="008C70D5"/>
    <w:rsid w:val="008E50C5"/>
    <w:rsid w:val="00922FA1"/>
    <w:rsid w:val="009E0486"/>
    <w:rsid w:val="00A1669F"/>
    <w:rsid w:val="00AD6852"/>
    <w:rsid w:val="00B97436"/>
    <w:rsid w:val="00CB0439"/>
    <w:rsid w:val="00CD438F"/>
    <w:rsid w:val="00D00088"/>
    <w:rsid w:val="00D05C03"/>
    <w:rsid w:val="00E53417"/>
    <w:rsid w:val="00E84C2C"/>
    <w:rsid w:val="00EA0D46"/>
    <w:rsid w:val="00EC54D6"/>
    <w:rsid w:val="00F06DB2"/>
    <w:rsid w:val="00FA1FF6"/>
    <w:rsid w:val="00FF5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1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6D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6D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6DB2"/>
    <w:rPr>
      <w:vertAlign w:val="superscript"/>
    </w:rPr>
  </w:style>
  <w:style w:type="paragraph" w:styleId="Tekstpodstawowy">
    <w:name w:val="Body Text"/>
    <w:basedOn w:val="Normalny"/>
    <w:link w:val="TekstpodstawowyZnak"/>
    <w:rsid w:val="00786C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86C1F"/>
    <w:rPr>
      <w:rFonts w:ascii="Times New Roman" w:eastAsia="Times New Roman" w:hAnsi="Times New Roman" w:cs="Times New Roman"/>
      <w:sz w:val="36"/>
      <w:szCs w:val="24"/>
    </w:rPr>
  </w:style>
  <w:style w:type="paragraph" w:styleId="Akapitzlist">
    <w:name w:val="List Paragraph"/>
    <w:basedOn w:val="Normalny"/>
    <w:qFormat/>
    <w:rsid w:val="00381E5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ygodnikkrag.pl/tag/kickbox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12</Pages>
  <Words>2654</Words>
  <Characters>15928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21</cp:revision>
  <dcterms:created xsi:type="dcterms:W3CDTF">2021-12-14T17:49:00Z</dcterms:created>
  <dcterms:modified xsi:type="dcterms:W3CDTF">2022-01-26T20:03:00Z</dcterms:modified>
</cp:coreProperties>
</file>