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P R O T O K Ó Ł Nr XV</w:t>
      </w:r>
      <w:r w:rsidR="003826FF"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/2020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z sesji Rady Miejskiej w Bytomiu Odrzańskim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="003826FF"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17 </w:t>
      </w:r>
      <w:r w:rsidR="003826FF"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czerwca 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2021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Otwarcia sesji Rady Miejskiej w Bytomiu Odrzańskim o godz. 16:1</w:t>
      </w:r>
      <w:r w:rsidR="00D92CB7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5 dokonał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</w:t>
      </w:r>
      <w:r w:rsid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czący Rady Pan Zbigniew Pazur.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Prowadzący obrady stwierdził, iż na ogólną liczbę 15 radnych, obecnych jest 1</w:t>
      </w:r>
      <w:r w:rsid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3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radnych (lista obecności w załączeniu) tak więc Rada władna jest do podejmowania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prawomocnych uchwał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D92CB7" w:rsidRDefault="00753D4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Ponadto w sesji udział wzięli:</w:t>
      </w:r>
    </w:p>
    <w:p w:rsidR="00E802BA" w:rsidRPr="00D92CB7" w:rsidRDefault="00EE084D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Jacek Sauter Burmistrz 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-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Bytomia Odrzańskiego,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D92CB7" w:rsidRDefault="00EE084D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Adrian Niżnikowski 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-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Zastępca B</w:t>
      </w:r>
      <w:r w:rsidR="00D92CB7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urmistrza Bytomia Odrzańskiego.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Rady poinformował, że zgodnie z obowiązującymi przepisami od tej kadencji sesje rady są utrwalane i transmitowane za pomocą urządzeń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rejestrujących obraz i dźwięk oraz o przeprowadzaniu głosowań jawnych na sesjach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rady za pomocą urządzeń umożliwiających sporządzenie i utrwalenie imiennego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wykazu głosowań radnych.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Następnie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przystąpiono do realizacji porządku obrad, którego projekt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przedstawił Przewodniczący: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D92CB7" w:rsidRPr="00D92CB7" w:rsidRDefault="00D92CB7" w:rsidP="00753D47">
      <w:pPr>
        <w:pStyle w:val="Tekstpodstawowy"/>
        <w:numPr>
          <w:ilvl w:val="0"/>
          <w:numId w:val="4"/>
        </w:numPr>
        <w:tabs>
          <w:tab w:val="left" w:pos="567"/>
        </w:tabs>
        <w:ind w:left="0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Sprawy organizacyjne Rady:</w:t>
      </w:r>
    </w:p>
    <w:p w:rsidR="00D92CB7" w:rsidRPr="00D92CB7" w:rsidRDefault="00D92CB7" w:rsidP="00C9228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Zatwierdzenie protokołu z sesji nr XVI/2021 z dnia 20 maja 2021 r.,</w:t>
      </w:r>
    </w:p>
    <w:p w:rsidR="00D92CB7" w:rsidRPr="00D92CB7" w:rsidRDefault="00D92CB7" w:rsidP="00C9228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Sprawozdanie Burmistrza z działalności w okresie międzysesyjnym.</w:t>
      </w:r>
    </w:p>
    <w:p w:rsidR="00D92CB7" w:rsidRPr="00D92CB7" w:rsidRDefault="00D92CB7" w:rsidP="00753D47">
      <w:pPr>
        <w:pStyle w:val="Tekstpodstawowy"/>
        <w:numPr>
          <w:ilvl w:val="0"/>
          <w:numId w:val="5"/>
        </w:numPr>
        <w:tabs>
          <w:tab w:val="left" w:pos="567"/>
        </w:tabs>
        <w:ind w:left="0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Podjęcie uchwał w/s: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zmian Wieloletniej Prognozy Finansowej Gminy Bytom Odrzański na lata 2021-2029,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zmian w uchwale budżetowej Gminy Bytom Odrzański na 2021 rok,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udzielenia Burmistrzowi Bytomia Odrzańskiego wotum zaufania za 2020 rok,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rozpatrzenia i zatwierdzenia sprawozdania finansowego oraz sprawozdania z wykonania budżetu Gminy Bytom Odrzański za 2020 rok,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absolutorium dla Burmistrza Bytomia Odrzańskiego za 2020 rok.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określenia zasad wnoszenia, cofania i zbywania udziałów i akcji przez burmistrza,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przyjęcia programu opieki nad zwierzętami bezdomnymi oraz zapobiegania bezdomności zwierząt na terenie miasta i gminy Bytom Odrzański w 2021 roku,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określenia średniej ceny jednostki paliwa w Gminie Bytom Odrzański na rok szkolny 2021/2022,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zmiany regulaminu dostarczania wody i odprowadzania ścieków,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lastRenderedPageBreak/>
        <w:t>nadania nazwy ulicy w m. Bycz gmina Bytom Odrzański,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wyrażenia zgody na udzielenie bonifikaty od ceny sprzedaży lokalu mieszkalnego wraz z przynależnościami w drodze bezprzetargowej na rzecz dotychczasowego najemcy,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określenia wzoru wniosku o przyznanie dodatku mieszkaniowego oraz wzoru deklaracji o dochodach gospodarstwa domowego,</w:t>
      </w:r>
    </w:p>
    <w:p w:rsidR="00D92CB7" w:rsidRPr="00D92CB7" w:rsidRDefault="00D92CB7" w:rsidP="00314AEF">
      <w:pPr>
        <w:pStyle w:val="Tekstpodstawowy"/>
        <w:numPr>
          <w:ilvl w:val="1"/>
          <w:numId w:val="5"/>
        </w:numPr>
        <w:tabs>
          <w:tab w:val="left" w:pos="851"/>
        </w:tabs>
        <w:ind w:left="284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rozpatrzenia skargi na działalność Kierownika Ośrodka Pomocy Społecznej,</w:t>
      </w:r>
    </w:p>
    <w:p w:rsidR="00D92CB7" w:rsidRPr="00D92CB7" w:rsidRDefault="00D92CB7" w:rsidP="00753D47">
      <w:pPr>
        <w:pStyle w:val="Tekstpodstawowy"/>
        <w:numPr>
          <w:ilvl w:val="0"/>
          <w:numId w:val="5"/>
        </w:numPr>
        <w:tabs>
          <w:tab w:val="left" w:pos="567"/>
        </w:tabs>
        <w:ind w:left="0" w:firstLine="0"/>
        <w:rPr>
          <w:rFonts w:eastAsiaTheme="minorHAnsi"/>
          <w:sz w:val="30"/>
          <w:szCs w:val="30"/>
        </w:rPr>
      </w:pPr>
      <w:r w:rsidRPr="00D92CB7">
        <w:rPr>
          <w:rFonts w:eastAsiaTheme="minorHAnsi"/>
          <w:sz w:val="30"/>
          <w:szCs w:val="30"/>
        </w:rPr>
        <w:t>Sprawy różne.</w:t>
      </w:r>
    </w:p>
    <w:p w:rsidR="00D92CB7" w:rsidRPr="00D92CB7" w:rsidRDefault="00D92CB7" w:rsidP="00F418D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D92CB7" w:rsidRDefault="00D92CB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Nie było uwag do przedstawionego porządku obrad.</w:t>
      </w:r>
    </w:p>
    <w:p w:rsidR="008C2D52" w:rsidRPr="00753D47" w:rsidRDefault="008C2D5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E802BA" w:rsidRPr="00753D4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</w:t>
      </w:r>
      <w:r w:rsidR="00D92CB7" w:rsidRPr="00753D47">
        <w:rPr>
          <w:rFonts w:ascii="Times New Roman" w:eastAsia="Times New Roman" w:hAnsi="Times New Roman" w:cs="Times New Roman"/>
          <w:b/>
          <w:sz w:val="30"/>
          <w:szCs w:val="30"/>
        </w:rPr>
        <w:t>.1. Sprawy organizacyjne Rady:</w:t>
      </w:r>
    </w:p>
    <w:p w:rsidR="00E802BA" w:rsidRPr="00BA630B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rPr>
          <w:rFonts w:ascii="Times New Roman" w:eastAsia="Times New Roman" w:hAnsi="Times New Roman" w:cs="Times New Roman"/>
          <w:b/>
          <w:sz w:val="30"/>
          <w:szCs w:val="30"/>
        </w:rPr>
      </w:pPr>
      <w:r w:rsidRPr="00BA630B">
        <w:rPr>
          <w:rFonts w:ascii="Times New Roman" w:eastAsia="Times New Roman" w:hAnsi="Times New Roman" w:cs="Times New Roman"/>
          <w:b/>
          <w:sz w:val="30"/>
          <w:szCs w:val="30"/>
        </w:rPr>
        <w:t>Ad.1.1.</w:t>
      </w:r>
    </w:p>
    <w:p w:rsidR="00E802BA" w:rsidRPr="00EE084D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W wyniku głosowania Rada Miejska jednogłośnie (1</w:t>
      </w:r>
      <w:r w:rsidR="00D92CB7"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4</w:t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głosów za) zatwierdziła protokół nr X</w:t>
      </w:r>
      <w:r w:rsidR="00D92CB7"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V</w:t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I/2020 z </w:t>
      </w:r>
      <w:r w:rsidR="00D92CB7"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nadzwyczajnej </w:t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sesji Rady Miejskiej 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Bytomiu Odrzańskim, która odbyła się </w:t>
      </w:r>
      <w:r w:rsidR="00D92CB7"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20 maja </w:t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202</w:t>
      </w:r>
      <w:r w:rsidR="00D92CB7"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 w:rsidRP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roku /w zał. protokół imiennego głosowania/.</w:t>
      </w:r>
    </w:p>
    <w:p w:rsidR="00E802BA" w:rsidRPr="00753D4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Ad.1.</w:t>
      </w:r>
      <w:r w:rsidR="00D92CB7" w:rsidRPr="00753D47">
        <w:rPr>
          <w:rFonts w:ascii="Times New Roman" w:eastAsia="Times New Roman" w:hAnsi="Times New Roman" w:cs="Times New Roman"/>
          <w:b/>
          <w:sz w:val="30"/>
          <w:szCs w:val="30"/>
        </w:rPr>
        <w:t>2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.</w:t>
      </w:r>
      <w:r w:rsidR="00753D47" w:rsidRPr="00753D47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412B2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Pan Jacek Sauter </w:t>
      </w:r>
      <w:r w:rsidR="00412B2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rozpoczął swoje wystąpienie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="00412B2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 przedstawienia mieszkanki naszej Gminy, absolwentki naszej szkoły podstawowej, Pani Zuzanny Topór. Zuzanna ma 15 lat i od 4 lat trenuje kickboxing. Ostatnio zdobyła dwa tytuły Mistrza Polski w tej dyscyplinie: pierwszy w formule </w:t>
      </w:r>
      <w:proofErr w:type="spellStart"/>
      <w:r w:rsidR="00412B27">
        <w:rPr>
          <w:rFonts w:ascii="Times New Roman" w:eastAsia="Times New Roman" w:hAnsi="Times New Roman" w:cs="Times New Roman"/>
          <w:color w:val="000000"/>
          <w:sz w:val="30"/>
          <w:szCs w:val="30"/>
        </w:rPr>
        <w:t>low</w:t>
      </w:r>
      <w:proofErr w:type="spellEnd"/>
      <w:r w:rsidR="00412B2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-kick w Mysłowicach, drugi w formule K1 </w:t>
      </w:r>
      <w:r w:rsid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="00412B27">
        <w:rPr>
          <w:rFonts w:ascii="Times New Roman" w:eastAsia="Times New Roman" w:hAnsi="Times New Roman" w:cs="Times New Roman"/>
          <w:color w:val="000000"/>
          <w:sz w:val="30"/>
          <w:szCs w:val="30"/>
        </w:rPr>
        <w:t>w Legnicy. W związku z tymi osiągnięciami Gmina ufundowała dla młodej zawodniczki skromny upominek.</w:t>
      </w:r>
    </w:p>
    <w:p w:rsidR="00E802BA" w:rsidRPr="00753D47" w:rsidRDefault="00412B2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Następnie Burmistrz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przedstawił sprawozdanie ze swojej działalności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="00EE08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okresie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międzysesyjnym od dnia </w:t>
      </w:r>
      <w:r w:rsidR="00D92CB7" w:rsidRP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22 stycznia 2021 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roku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EE084D" w:rsidRP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>w załączeniu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EE084D" w:rsidRP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8C2D52" w:rsidRDefault="008C2D5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EE084D" w:rsidRPr="00753D47" w:rsidRDefault="00EE084D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>O godzinie 16:35 dołączył do posiedzenia Radny Pan Dariusz Bruzi.</w:t>
      </w:r>
    </w:p>
    <w:p w:rsidR="00753D47" w:rsidRDefault="00753D47">
      <w:pPr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b/>
          <w:color w:val="000000"/>
          <w:sz w:val="30"/>
          <w:szCs w:val="30"/>
        </w:rPr>
        <w:br w:type="page"/>
      </w:r>
    </w:p>
    <w:p w:rsidR="00E802BA" w:rsidRPr="00753D47" w:rsidRDefault="00BA630B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Ad.2. Podjęcie uchwał:</w:t>
      </w:r>
    </w:p>
    <w:p w:rsidR="00E802BA" w:rsidRPr="00753D47" w:rsidRDefault="008C2D5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Ad. </w:t>
      </w:r>
      <w:r w:rsidR="00FF0F62" w:rsidRPr="00753D47">
        <w:rPr>
          <w:rFonts w:ascii="Times New Roman" w:eastAsia="Times New Roman" w:hAnsi="Times New Roman" w:cs="Times New Roman"/>
          <w:b/>
          <w:sz w:val="30"/>
          <w:szCs w:val="30"/>
        </w:rPr>
        <w:t>2.1.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="00FF0F62" w:rsidRPr="00753D47">
        <w:rPr>
          <w:rFonts w:ascii="Times New Roman" w:eastAsia="Times New Roman" w:hAnsi="Times New Roman" w:cs="Times New Roman"/>
          <w:b/>
          <w:sz w:val="30"/>
          <w:szCs w:val="30"/>
        </w:rPr>
        <w:t>w sprawie zmian Wieloletniej Prognozy Finansowej na lata 2021-2029</w:t>
      </w:r>
      <w:r w:rsidR="00BA630B" w:rsidRPr="00753D47">
        <w:rPr>
          <w:rFonts w:ascii="Times New Roman" w:eastAsia="Times New Roman" w:hAnsi="Times New Roman" w:cs="Times New Roman"/>
          <w:b/>
          <w:sz w:val="30"/>
          <w:szCs w:val="30"/>
        </w:rPr>
        <w:t>,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sprawie 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zmian Wieloletniej Prognozy Finansowej na lata 2021-2029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Pan </w:t>
      </w:r>
      <w:r w:rsidR="00BA630B">
        <w:rPr>
          <w:rFonts w:ascii="Times New Roman" w:eastAsia="Times New Roman" w:hAnsi="Times New Roman" w:cs="Times New Roman"/>
          <w:color w:val="000000"/>
          <w:sz w:val="30"/>
          <w:szCs w:val="30"/>
        </w:rPr>
        <w:t>Jacek Sauter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="00BA630B">
        <w:rPr>
          <w:rFonts w:ascii="Times New Roman" w:eastAsia="Times New Roman" w:hAnsi="Times New Roman" w:cs="Times New Roman"/>
          <w:color w:val="000000"/>
          <w:sz w:val="30"/>
          <w:szCs w:val="30"/>
        </w:rPr>
        <w:t>Burmistrz Bytomia Odrzańskiego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 w:rsidR="00BA630B"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 w:rsidR="004346B4"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4346B4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za), przyjęła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>zmian Wieloletniej Prognozy Finansowej na lata 2021-2029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</w:t>
      </w:r>
      <w:r w:rsidR="004346B4">
        <w:rPr>
          <w:rFonts w:ascii="Times New Roman" w:eastAsia="Times" w:hAnsi="Times New Roman" w:cs="Times New Roman"/>
          <w:i/>
          <w:color w:val="000000"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4346B4">
        <w:rPr>
          <w:rFonts w:ascii="Times New Roman" w:eastAsia="Times" w:hAnsi="Times New Roman" w:cs="Times New Roman"/>
          <w:i/>
          <w:color w:val="000000"/>
          <w:sz w:val="30"/>
          <w:szCs w:val="30"/>
        </w:rPr>
        <w:t>32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załączeniu</w:t>
      </w:r>
    </w:p>
    <w:p w:rsidR="004346B4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2.2.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zmian w uchwale budżetowej Gminy Bytom Odrzański na 2021 rok.</w:t>
      </w:r>
    </w:p>
    <w:p w:rsidR="00E802BA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zmian w uchwale budżetowej Gminy Bytom Odrzański na 2021 rok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Pan 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>Jacek Sauter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– 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>Burmistrz Bytomia Odrzańskiego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5A18B6" w:rsidRPr="00D92CB7" w:rsidRDefault="005A18B6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Burmistrz poinformował, że zmiany w uchwale budżetowej to m. in. wprowadzenie projektu unijnego dotyczącego ochotniczych straży pożarnych, modernizacja oświetlenia ulicznego (wymiana ponad 600 źródeł światła w Gminie na LED), zakup samochodu do przewozu naszych uczniów niepełnosprawnych do Specjalnego Ośrodka Szkolno-Wychowawczego w Nowej Soli, remont zabytkowej części Ratusza.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poinformował o pozytywnym zaopiniowaniu projektu uchwały</w:t>
      </w:r>
      <w:r w:rsidR="005A18B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(13 g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t>ł</w:t>
      </w:r>
      <w:r w:rsidR="005A18B6">
        <w:rPr>
          <w:rFonts w:ascii="Times New Roman" w:eastAsia="Times New Roman" w:hAnsi="Times New Roman" w:cs="Times New Roman"/>
          <w:color w:val="000000"/>
          <w:sz w:val="30"/>
          <w:szCs w:val="30"/>
        </w:rPr>
        <w:t>osów za, 1 głos wstrzymujący się)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 w:rsidR="004346B4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 uchwałę w sprawie 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zmian w uchwale budżetowej Gminy Bytom Odrzański na 2021 rok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</w:t>
      </w:r>
      <w:r w:rsidR="00753D4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imiennego głosowania/. </w:t>
      </w:r>
    </w:p>
    <w:p w:rsidR="00E802BA" w:rsidRPr="00D92CB7" w:rsidRDefault="00FF6859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XVII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FF0F62">
        <w:rPr>
          <w:rFonts w:ascii="Times New Roman" w:eastAsia="Times" w:hAnsi="Times New Roman" w:cs="Times New Roman"/>
          <w:i/>
          <w:color w:val="000000"/>
          <w:sz w:val="30"/>
          <w:szCs w:val="30"/>
        </w:rPr>
        <w:t>33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FF0F62"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2.3.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udzielenia Burmistrzowi Bytomia Odrzańskiego wotum zaufania za 2020 rok</w:t>
      </w:r>
    </w:p>
    <w:p w:rsidR="00B81252" w:rsidRDefault="00B81252" w:rsidP="008C2D52">
      <w:pPr>
        <w:pBdr>
          <w:top w:val="nil"/>
          <w:left w:val="nil"/>
          <w:bottom w:val="nil"/>
          <w:right w:val="nil"/>
          <w:between w:val="nil"/>
        </w:pBdr>
        <w:spacing w:before="297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Przewodniczący Rady Pan Zbigniew Pazur poprosił Burmistrza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 zabranie głosu. </w:t>
      </w:r>
    </w:p>
    <w:p w:rsidR="00B81252" w:rsidRDefault="00B8125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poinformował, że Raport o Stanie Gminy jest podsumowaniem pracy w 2020 roku i próbą poinformowania mieszkańców o ważnych rzeczach dziejących się w ubiegłym roku w Gminie. Następnie Pan Burmistrz szczegółowo przedstawił Raport </w:t>
      </w:r>
      <w:r w:rsidRPr="00B81252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/w załączeniu/</w:t>
      </w:r>
      <w:r w:rsidRPr="00B81252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B81252" w:rsidRDefault="00B8125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Przewodniczący Rady podziękował za przedstawienie Raportu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i poinformował, że nad przestawionym dokumentem przeprowadza się debatę. W debacie Radni mogę zabierać głos bez ograniczeń czasowych.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debacie mogą brać udział również mieszkańcy, ale żaden się nie głosił.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FF0F62">
        <w:rPr>
          <w:rFonts w:ascii="Times New Roman" w:eastAsia="Times" w:hAnsi="Times New Roman" w:cs="Times New Roman"/>
          <w:i/>
          <w:sz w:val="30"/>
          <w:szCs w:val="30"/>
        </w:rPr>
        <w:t xml:space="preserve">udzielenia Burmistrzowi Bytomia Odrzańskiego wotum zaufania za 2020 rok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</w:t>
      </w:r>
      <w:r w:rsidR="00B81252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Przewodniczący Rady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</w:t>
      </w:r>
      <w:r w:rsidR="00B81252">
        <w:rPr>
          <w:rFonts w:ascii="Times New Roman" w:eastAsia="Times New Roman" w:hAnsi="Times New Roman" w:cs="Times New Roman"/>
          <w:color w:val="000000"/>
          <w:sz w:val="30"/>
          <w:szCs w:val="30"/>
        </w:rPr>
        <w:t>Zbigniew Pazur.</w:t>
      </w:r>
    </w:p>
    <w:p w:rsidR="00FF6859" w:rsidRDefault="00FF6859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4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Przewodniczący Rady poinformował, że uchwałę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sprawie </w:t>
      </w:r>
      <w:r w:rsidRPr="00FF6859">
        <w:rPr>
          <w:rFonts w:ascii="Times New Roman" w:eastAsia="Times" w:hAnsi="Times New Roman" w:cs="Times New Roman"/>
          <w:sz w:val="30"/>
          <w:szCs w:val="30"/>
        </w:rPr>
        <w:t xml:space="preserve">udzielenia Burmistrzowi Bytomia Odrzańskiego wotum zaufania </w:t>
      </w:r>
      <w:r>
        <w:rPr>
          <w:rFonts w:ascii="Times New Roman" w:eastAsia="Times" w:hAnsi="Times New Roman" w:cs="Times New Roman"/>
          <w:sz w:val="30"/>
          <w:szCs w:val="30"/>
        </w:rPr>
        <w:t>podejmuje się bezwzględną większością głosów ustawowego składu Rady.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FF6859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4 głosów za) przyjęła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FF6859" w:rsidRPr="00FF6859">
        <w:rPr>
          <w:rFonts w:ascii="Times New Roman" w:eastAsia="Times" w:hAnsi="Times New Roman" w:cs="Times New Roman"/>
          <w:b/>
          <w:sz w:val="30"/>
          <w:szCs w:val="30"/>
        </w:rPr>
        <w:t xml:space="preserve">udzielenia Burmistrzowi Bytomia Odrzańskiego wotum zaufania za 2020 rok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6859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XVII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34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FF0F62"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2.4.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FF6859" w:rsidRPr="00753D47">
        <w:rPr>
          <w:rFonts w:ascii="Times New Roman" w:eastAsia="Times New Roman" w:hAnsi="Times New Roman" w:cs="Times New Roman"/>
          <w:b/>
          <w:sz w:val="30"/>
          <w:szCs w:val="30"/>
        </w:rPr>
        <w:t>rozpatrzenia i zatwierdzenia sprawozdania finansowego oraz sprawozdania z wykonania budżetu Gminy Bytom Odrzański za 2020 rok</w:t>
      </w:r>
    </w:p>
    <w:p w:rsidR="00FF6859" w:rsidRDefault="0073282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2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</w:t>
      </w:r>
      <w:r w:rsid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przedstawił opinię Składu Orzekającego Regionalnej Izby Obrachunkowej w Zielonej Górze o </w:t>
      </w:r>
      <w:r w:rsidR="00FF6859" w:rsidRP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>sprawozdani</w:t>
      </w:r>
      <w:r w:rsid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>u</w:t>
      </w:r>
      <w:r w:rsidR="00FF6859" w:rsidRP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z wykonania budżetu </w:t>
      </w:r>
      <w:r w:rsid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Miasta i </w:t>
      </w:r>
      <w:r w:rsidR="00FF6859" w:rsidRP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>Gminy Bytom Odrzański za 2020 rok</w:t>
      </w:r>
      <w:r w:rsidR="00FF685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wraz z informacją o stanie mienia komunalnego Miasta i Gminy Bytom Odrzański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(w załączeniu Uchwała nr 239/2021 z dnia 29 kwietnia 2021 r.).</w:t>
      </w:r>
    </w:p>
    <w:p w:rsidR="00732827" w:rsidRDefault="0073282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2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Przewodniczący poprosił Pana Radnego Grzegorza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Pilza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 Przewodniczącego Komisji Rewizyjnej Rady Miejskiej w Bytomiu Odrzańskim, o przedstawienie opinii o wykonaniu budżetu za 2020 rok.</w:t>
      </w:r>
    </w:p>
    <w:p w:rsidR="00732827" w:rsidRPr="00D92CB7" w:rsidRDefault="0073282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2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FF6859">
        <w:rPr>
          <w:rFonts w:ascii="Times New Roman" w:eastAsia="Times" w:hAnsi="Times New Roman" w:cs="Times New Roman"/>
          <w:i/>
          <w:sz w:val="30"/>
          <w:szCs w:val="30"/>
        </w:rPr>
        <w:t>rozpatrzenia i zatwierdzenia sprawozdania finansowego oraz sprawozdania z wykonania budżetu Gminy Bytom Odrzański za 2020 rok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>odczytał Pan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Jacek Sauter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eastAsia="Times New Roman" w:hAnsi="Times New Roman" w:cs="Times New Roman"/>
          <w:sz w:val="30"/>
          <w:szCs w:val="30"/>
        </w:rPr>
        <w:t>Burmistrz Bytomia Odrzańskiego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1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W wyniku głosowania jawnego Rada jednogłośnie (1</w:t>
      </w:r>
      <w:r w:rsidR="00732827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 uchwałę w sprawie </w:t>
      </w:r>
      <w:r w:rsidR="00732827" w:rsidRPr="00732827">
        <w:rPr>
          <w:rFonts w:ascii="Times New Roman" w:eastAsia="Times" w:hAnsi="Times New Roman" w:cs="Times New Roman"/>
          <w:b/>
          <w:sz w:val="30"/>
          <w:szCs w:val="30"/>
        </w:rPr>
        <w:t xml:space="preserve">rozpatrzenia i zatwierdzenia sprawozdania finansowego oraz sprawozdania z wykonania budżetu Gminy Bytom Odrzański za 2020 rok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73282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XVII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35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FF0F62"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FF0F62"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="00FF0F62"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2.5.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732827" w:rsidRPr="00753D47">
        <w:rPr>
          <w:rFonts w:ascii="Times New Roman" w:eastAsia="Times New Roman" w:hAnsi="Times New Roman" w:cs="Times New Roman"/>
          <w:b/>
          <w:sz w:val="30"/>
          <w:szCs w:val="30"/>
        </w:rPr>
        <w:t>absolutorium dla Burmistrza Bytomia Odrzańskiego za 2020 rok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6E6FCE" w:rsidRPr="006E6FCE">
        <w:rPr>
          <w:rFonts w:ascii="Times New Roman" w:eastAsia="Times" w:hAnsi="Times New Roman" w:cs="Times New Roman"/>
          <w:i/>
          <w:sz w:val="30"/>
          <w:szCs w:val="30"/>
        </w:rPr>
        <w:t>absolutorium dla Burmistrza Bytomia Odrzańskiego za 2020 rok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>odczytał Pan</w:t>
      </w:r>
      <w:r w:rsidR="006E6FCE">
        <w:rPr>
          <w:rFonts w:ascii="Times New Roman" w:eastAsia="Times New Roman" w:hAnsi="Times New Roman" w:cs="Times New Roman"/>
          <w:sz w:val="30"/>
          <w:szCs w:val="30"/>
        </w:rPr>
        <w:t xml:space="preserve"> Zbigniew Pazur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6E6FCE">
        <w:rPr>
          <w:rFonts w:ascii="Times New Roman" w:eastAsia="Times New Roman" w:hAnsi="Times New Roman" w:cs="Times New Roman"/>
          <w:sz w:val="30"/>
          <w:szCs w:val="30"/>
        </w:rPr>
        <w:t>Przewodniczący Rady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6E6FCE" w:rsidRDefault="006E6FCE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Radny Grzegorz Pilz, Przewodniczący Komisji Rewizyjnej Rady Miejskiej w Bytomiu Odrzańskim, przedstawił wniosek Komisji </w:t>
      </w:r>
      <w:r w:rsidR="008C2D5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o udzielenie absolutorium Burmistrzowi Bytomia Odrzańskiego za 2020 rok.</w:t>
      </w:r>
    </w:p>
    <w:p w:rsidR="00E802BA" w:rsidRPr="006E6FCE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29" w:lineRule="auto"/>
        <w:ind w:firstLine="709"/>
        <w:jc w:val="both"/>
        <w:rPr>
          <w:rFonts w:ascii="Times New Roman" w:eastAsia="Times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6E6FCE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 uchwałę w sprawie </w:t>
      </w:r>
      <w:r w:rsidR="006E6FCE" w:rsidRPr="006E6FCE">
        <w:rPr>
          <w:rFonts w:ascii="Times New Roman" w:eastAsia="Times" w:hAnsi="Times New Roman" w:cs="Times New Roman"/>
          <w:b/>
          <w:sz w:val="30"/>
          <w:szCs w:val="30"/>
        </w:rPr>
        <w:t>absolutorium dla Burmistrza Bytomia Odrzańskiego za 2020 rok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6E6FCE">
        <w:rPr>
          <w:rFonts w:ascii="Times New Roman" w:eastAsia="Times" w:hAnsi="Times New Roman" w:cs="Times New Roman"/>
          <w:i/>
          <w:color w:val="000000"/>
          <w:sz w:val="30"/>
          <w:szCs w:val="30"/>
        </w:rPr>
        <w:t>VI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I/1</w:t>
      </w:r>
      <w:r w:rsidR="006E6FCE">
        <w:rPr>
          <w:rFonts w:ascii="Times New Roman" w:eastAsia="Times" w:hAnsi="Times New Roman" w:cs="Times New Roman"/>
          <w:i/>
          <w:color w:val="000000"/>
          <w:sz w:val="30"/>
          <w:szCs w:val="30"/>
        </w:rPr>
        <w:t>3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6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8C2D52" w:rsidRDefault="008C2D5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6E6FCE" w:rsidRDefault="006E6FCE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ogłosił 20- minutową przerwę.</w:t>
      </w:r>
    </w:p>
    <w:p w:rsidR="008C2D52" w:rsidRPr="00D92CB7" w:rsidRDefault="008C2D5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2.6.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6E6FCE" w:rsidRPr="00753D47">
        <w:rPr>
          <w:rFonts w:ascii="Times New Roman" w:eastAsia="Times New Roman" w:hAnsi="Times New Roman" w:cs="Times New Roman"/>
          <w:b/>
          <w:sz w:val="30"/>
          <w:szCs w:val="30"/>
        </w:rPr>
        <w:t>określenia zasad wnoszenia, cofania i zbywania udziałów i akcji przez burmistrza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6E6FCE" w:rsidRPr="006E6FCE">
        <w:rPr>
          <w:rFonts w:ascii="Times New Roman" w:eastAsia="Times" w:hAnsi="Times New Roman" w:cs="Times New Roman"/>
          <w:i/>
          <w:sz w:val="30"/>
          <w:szCs w:val="30"/>
        </w:rPr>
        <w:t xml:space="preserve">określenia zasad wnoszenia, cofania </w:t>
      </w:r>
      <w:r w:rsidR="008C2D52">
        <w:rPr>
          <w:rFonts w:ascii="Times New Roman" w:eastAsia="Times" w:hAnsi="Times New Roman" w:cs="Times New Roman"/>
          <w:i/>
          <w:sz w:val="30"/>
          <w:szCs w:val="30"/>
        </w:rPr>
        <w:br/>
      </w:r>
      <w:r w:rsidR="006E6FCE" w:rsidRPr="006E6FCE">
        <w:rPr>
          <w:rFonts w:ascii="Times New Roman" w:eastAsia="Times" w:hAnsi="Times New Roman" w:cs="Times New Roman"/>
          <w:i/>
          <w:sz w:val="30"/>
          <w:szCs w:val="30"/>
        </w:rPr>
        <w:t xml:space="preserve">i zbywania udziałów i akcji przez burmistrza </w:t>
      </w:r>
      <w:r w:rsidR="006E6FCE">
        <w:rPr>
          <w:rFonts w:ascii="Times New Roman" w:eastAsia="Times New Roman" w:hAnsi="Times New Roman" w:cs="Times New Roman"/>
          <w:sz w:val="30"/>
          <w:szCs w:val="30"/>
        </w:rPr>
        <w:t>odczytał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6E6FCE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6E6FCE">
        <w:rPr>
          <w:rFonts w:ascii="Times New Roman" w:eastAsia="Times New Roman" w:hAnsi="Times New Roman" w:cs="Times New Roman"/>
          <w:sz w:val="30"/>
          <w:szCs w:val="30"/>
        </w:rPr>
        <w:t>Zastępca Burmistrza Bytomia Odrzańskiego.</w:t>
      </w:r>
    </w:p>
    <w:p w:rsidR="006E6FCE" w:rsidRPr="00D92CB7" w:rsidRDefault="006E6FCE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 w:rsidR="003D36BE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28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3D36BE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3D36BE" w:rsidRPr="003D36BE">
        <w:rPr>
          <w:rFonts w:ascii="Times New Roman" w:eastAsia="Times" w:hAnsi="Times New Roman" w:cs="Times New Roman"/>
          <w:b/>
          <w:sz w:val="30"/>
          <w:szCs w:val="30"/>
        </w:rPr>
        <w:t xml:space="preserve">określenia zasad wnoszenia, cofania </w:t>
      </w:r>
      <w:r w:rsidR="003D36BE">
        <w:rPr>
          <w:rFonts w:ascii="Times New Roman" w:eastAsia="Times" w:hAnsi="Times New Roman" w:cs="Times New Roman"/>
          <w:b/>
          <w:sz w:val="30"/>
          <w:szCs w:val="30"/>
        </w:rPr>
        <w:br/>
      </w:r>
      <w:r w:rsidR="003D36BE" w:rsidRPr="003D36BE">
        <w:rPr>
          <w:rFonts w:ascii="Times New Roman" w:eastAsia="Times" w:hAnsi="Times New Roman" w:cs="Times New Roman"/>
          <w:b/>
          <w:sz w:val="30"/>
          <w:szCs w:val="30"/>
        </w:rPr>
        <w:t>i zbywania udziałów i akcji przez burmistrza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lastRenderedPageBreak/>
        <w:t>UCHWAŁA Nr X</w:t>
      </w:r>
      <w:r w:rsidR="003D36BE">
        <w:rPr>
          <w:rFonts w:ascii="Times New Roman" w:eastAsia="Times" w:hAnsi="Times New Roman" w:cs="Times New Roman"/>
          <w:i/>
          <w:color w:val="000000"/>
          <w:sz w:val="30"/>
          <w:szCs w:val="30"/>
        </w:rPr>
        <w:t>VI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I/1</w:t>
      </w:r>
      <w:r w:rsidR="003D36BE">
        <w:rPr>
          <w:rFonts w:ascii="Times New Roman" w:eastAsia="Times" w:hAnsi="Times New Roman" w:cs="Times New Roman"/>
          <w:i/>
          <w:color w:val="000000"/>
          <w:sz w:val="30"/>
          <w:szCs w:val="30"/>
        </w:rPr>
        <w:t>3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7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2.7.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3D36BE" w:rsidRPr="00753D47">
        <w:rPr>
          <w:rFonts w:ascii="Times New Roman" w:eastAsia="Times New Roman" w:hAnsi="Times New Roman" w:cs="Times New Roman"/>
          <w:b/>
          <w:sz w:val="30"/>
          <w:szCs w:val="30"/>
        </w:rPr>
        <w:t>przyjęcia programu opieki nad zwierzętami bezdomnymi oraz zapobiegania bezdomności zwierząt na terenie miasta i gminy Bytom Odrzański w 2021 roku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8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3D36BE" w:rsidRPr="003D36BE">
        <w:rPr>
          <w:rFonts w:ascii="Times New Roman" w:eastAsia="Times" w:hAnsi="Times New Roman" w:cs="Times New Roman"/>
          <w:i/>
          <w:sz w:val="30"/>
          <w:szCs w:val="30"/>
        </w:rPr>
        <w:t xml:space="preserve">przyjęcia programu opieki nad zwierzętami bezdomnymi oraz zapobiegania bezdomności zwierząt </w:t>
      </w:r>
      <w:r w:rsidR="008C2D52">
        <w:rPr>
          <w:rFonts w:ascii="Times New Roman" w:eastAsia="Times" w:hAnsi="Times New Roman" w:cs="Times New Roman"/>
          <w:i/>
          <w:sz w:val="30"/>
          <w:szCs w:val="30"/>
        </w:rPr>
        <w:br/>
      </w:r>
      <w:r w:rsidR="003D36BE" w:rsidRPr="003D36BE">
        <w:rPr>
          <w:rFonts w:ascii="Times New Roman" w:eastAsia="Times" w:hAnsi="Times New Roman" w:cs="Times New Roman"/>
          <w:i/>
          <w:sz w:val="30"/>
          <w:szCs w:val="30"/>
        </w:rPr>
        <w:t>na terenie miasta i gminy Bytom Odrzański w 2021 roku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 </w:t>
      </w:r>
      <w:r w:rsidR="003D36BE">
        <w:rPr>
          <w:rFonts w:ascii="Times New Roman" w:eastAsia="Times New Roman" w:hAnsi="Times New Roman" w:cs="Times New Roman"/>
          <w:sz w:val="30"/>
          <w:szCs w:val="30"/>
        </w:rPr>
        <w:t>odczytał</w:t>
      </w:r>
      <w:r w:rsidR="003D36BE" w:rsidRPr="00D92CB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D36BE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="003D36BE"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3D36BE">
        <w:rPr>
          <w:rFonts w:ascii="Times New Roman" w:eastAsia="Times New Roman" w:hAnsi="Times New Roman" w:cs="Times New Roman"/>
          <w:sz w:val="30"/>
          <w:szCs w:val="30"/>
        </w:rPr>
        <w:t>Zastępca Burmistrza Bytomia Odrzańskiego</w:t>
      </w:r>
      <w:r w:rsidR="00E34B0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3D36BE" w:rsidRPr="00D92CB7" w:rsidRDefault="003D36BE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3D36BE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 uchwałę w sprawie </w:t>
      </w:r>
      <w:r w:rsidR="003D36BE" w:rsidRPr="003D36BE">
        <w:rPr>
          <w:rFonts w:ascii="Times New Roman" w:eastAsia="Times" w:hAnsi="Times New Roman" w:cs="Times New Roman"/>
          <w:b/>
          <w:sz w:val="30"/>
          <w:szCs w:val="30"/>
        </w:rPr>
        <w:t>przyjęcia programu opieki nad zwierzętami bezdomnymi oraz zapobiegania bezdomności zwierząt na terenie miasta i gminy Bytom Odrzański w 2021 roku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3D36BE">
        <w:rPr>
          <w:rFonts w:ascii="Times New Roman" w:eastAsia="Times" w:hAnsi="Times New Roman" w:cs="Times New Roman"/>
          <w:i/>
          <w:color w:val="000000"/>
          <w:sz w:val="30"/>
          <w:szCs w:val="30"/>
        </w:rPr>
        <w:t>VI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I/1</w:t>
      </w:r>
      <w:r w:rsidR="003D36BE">
        <w:rPr>
          <w:rFonts w:ascii="Times New Roman" w:eastAsia="Times" w:hAnsi="Times New Roman" w:cs="Times New Roman"/>
          <w:i/>
          <w:color w:val="000000"/>
          <w:sz w:val="30"/>
          <w:szCs w:val="30"/>
        </w:rPr>
        <w:t>3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8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/2020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2.8.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E34B07" w:rsidRPr="00753D47">
        <w:rPr>
          <w:rFonts w:ascii="Times New Roman" w:eastAsia="Times New Roman" w:hAnsi="Times New Roman" w:cs="Times New Roman"/>
          <w:b/>
          <w:sz w:val="30"/>
          <w:szCs w:val="30"/>
        </w:rPr>
        <w:t>określenia średniej ceny jednostki paliwa w Gminie Bytom Odrzański na rok szkolny 2021/2022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E34B07" w:rsidRPr="00E34B07">
        <w:rPr>
          <w:rFonts w:ascii="Times New Roman" w:eastAsia="Times" w:hAnsi="Times New Roman" w:cs="Times New Roman"/>
          <w:i/>
          <w:sz w:val="30"/>
          <w:szCs w:val="30"/>
        </w:rPr>
        <w:t>określenia średniej ceny jednostki paliwa w Gminie Bytom Odrzański na rok szkolny 2021/2022</w:t>
      </w:r>
      <w:r w:rsidR="00E34B07" w:rsidRPr="00E34B07">
        <w:rPr>
          <w:rFonts w:ascii="Times New Roman" w:eastAsia="Times" w:hAnsi="Times New Roman" w:cs="Times New Roman"/>
          <w:sz w:val="30"/>
          <w:szCs w:val="30"/>
        </w:rPr>
        <w:t xml:space="preserve"> </w:t>
      </w:r>
      <w:r w:rsidR="00E34B07">
        <w:rPr>
          <w:rFonts w:ascii="Times New Roman" w:eastAsia="Times" w:hAnsi="Times New Roman" w:cs="Times New Roman"/>
          <w:sz w:val="30"/>
          <w:szCs w:val="30"/>
        </w:rPr>
        <w:t xml:space="preserve">odczytał </w:t>
      </w:r>
      <w:r w:rsidR="00E34B07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="00E34B07"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E34B07">
        <w:rPr>
          <w:rFonts w:ascii="Times New Roman" w:eastAsia="Times New Roman" w:hAnsi="Times New Roman" w:cs="Times New Roman"/>
          <w:sz w:val="30"/>
          <w:szCs w:val="30"/>
        </w:rPr>
        <w:t>Zastępca Burmistrza Bytomia Odrzańskiego.</w:t>
      </w:r>
    </w:p>
    <w:p w:rsidR="00E34B07" w:rsidRPr="00D92CB7" w:rsidRDefault="00E34B0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27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C62FBF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="00E34B0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E34B07" w:rsidRPr="00E34B07">
        <w:rPr>
          <w:rFonts w:ascii="Times New Roman" w:eastAsia="Times" w:hAnsi="Times New Roman" w:cs="Times New Roman"/>
          <w:b/>
          <w:sz w:val="30"/>
          <w:szCs w:val="30"/>
        </w:rPr>
        <w:t xml:space="preserve">określenia średniej ceny jednostki paliwa w Gminie Bytom Odrzański na rok szkolny 2021/2022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E34B07">
        <w:rPr>
          <w:rFonts w:ascii="Times New Roman" w:eastAsia="Times" w:hAnsi="Times New Roman" w:cs="Times New Roman"/>
          <w:i/>
          <w:color w:val="000000"/>
          <w:sz w:val="30"/>
          <w:szCs w:val="30"/>
        </w:rPr>
        <w:t>VI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I/1</w:t>
      </w:r>
      <w:r w:rsidR="00E34B07">
        <w:rPr>
          <w:rFonts w:ascii="Times New Roman" w:eastAsia="Times" w:hAnsi="Times New Roman" w:cs="Times New Roman"/>
          <w:i/>
          <w:color w:val="000000"/>
          <w:sz w:val="30"/>
          <w:szCs w:val="30"/>
        </w:rPr>
        <w:t>3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9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 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2.9.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E34B07" w:rsidRPr="00753D47">
        <w:rPr>
          <w:rFonts w:ascii="Times New Roman" w:eastAsia="Times New Roman" w:hAnsi="Times New Roman" w:cs="Times New Roman"/>
          <w:b/>
          <w:sz w:val="30"/>
          <w:szCs w:val="30"/>
        </w:rPr>
        <w:t xml:space="preserve">zmiany regulaminu dostarczania wody 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="00E34B07" w:rsidRPr="00753D47">
        <w:rPr>
          <w:rFonts w:ascii="Times New Roman" w:eastAsia="Times New Roman" w:hAnsi="Times New Roman" w:cs="Times New Roman"/>
          <w:b/>
          <w:sz w:val="30"/>
          <w:szCs w:val="30"/>
        </w:rPr>
        <w:t>i odprowadzania ścieków</w:t>
      </w:r>
    </w:p>
    <w:p w:rsidR="00E34B07" w:rsidRPr="00D92CB7" w:rsidRDefault="00FF0F62" w:rsidP="008C2D52">
      <w:pPr>
        <w:pBdr>
          <w:top w:val="nil"/>
          <w:left w:val="nil"/>
          <w:bottom w:val="nil"/>
          <w:right w:val="nil"/>
          <w:between w:val="nil"/>
        </w:pBdr>
        <w:spacing w:before="297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Projekt uchwały w sprawie </w:t>
      </w:r>
      <w:r w:rsidR="00E34B07" w:rsidRPr="00E34B07">
        <w:rPr>
          <w:rFonts w:ascii="Times New Roman" w:eastAsia="Times" w:hAnsi="Times New Roman" w:cs="Times New Roman"/>
          <w:i/>
          <w:sz w:val="30"/>
          <w:szCs w:val="30"/>
        </w:rPr>
        <w:t xml:space="preserve">zmiany regulaminu dostarczania wody </w:t>
      </w:r>
      <w:r w:rsidR="008C2D52">
        <w:rPr>
          <w:rFonts w:ascii="Times New Roman" w:eastAsia="Times" w:hAnsi="Times New Roman" w:cs="Times New Roman"/>
          <w:i/>
          <w:sz w:val="30"/>
          <w:szCs w:val="30"/>
        </w:rPr>
        <w:br/>
      </w:r>
      <w:r w:rsidR="00E34B07" w:rsidRPr="00E34B07">
        <w:rPr>
          <w:rFonts w:ascii="Times New Roman" w:eastAsia="Times" w:hAnsi="Times New Roman" w:cs="Times New Roman"/>
          <w:i/>
          <w:sz w:val="30"/>
          <w:szCs w:val="30"/>
        </w:rPr>
        <w:t>i odprowadzania ścieków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 </w:t>
      </w:r>
      <w:r w:rsidR="00E34B07">
        <w:rPr>
          <w:rFonts w:ascii="Times New Roman" w:eastAsia="Times" w:hAnsi="Times New Roman" w:cs="Times New Roman"/>
          <w:sz w:val="30"/>
          <w:szCs w:val="30"/>
        </w:rPr>
        <w:t xml:space="preserve">odczytał </w:t>
      </w:r>
      <w:r w:rsidR="00E34B07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="00E34B07"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E34B07">
        <w:rPr>
          <w:rFonts w:ascii="Times New Roman" w:eastAsia="Times New Roman" w:hAnsi="Times New Roman" w:cs="Times New Roman"/>
          <w:sz w:val="30"/>
          <w:szCs w:val="30"/>
        </w:rPr>
        <w:t>Zastępca Burmistrza Bytomia Odrzańskiego.</w:t>
      </w:r>
    </w:p>
    <w:p w:rsidR="00E34B07" w:rsidRPr="00D92CB7" w:rsidRDefault="00E34B07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30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sz w:val="30"/>
          <w:szCs w:val="30"/>
        </w:rPr>
        <w:t>W wyniku głosowan</w:t>
      </w:r>
      <w:r w:rsidR="00E34B07">
        <w:rPr>
          <w:rFonts w:ascii="Times New Roman" w:eastAsia="Times" w:hAnsi="Times New Roman" w:cs="Times New Roman"/>
          <w:b/>
          <w:sz w:val="30"/>
          <w:szCs w:val="30"/>
        </w:rPr>
        <w:t>ia jawnego Rada jednogłośnie (14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 głosów za)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przyjęła uchwałę w sprawie </w:t>
      </w:r>
      <w:r w:rsidR="00E34B07" w:rsidRPr="00E34B07">
        <w:rPr>
          <w:rFonts w:ascii="Times New Roman" w:eastAsia="Times" w:hAnsi="Times New Roman" w:cs="Times New Roman"/>
          <w:b/>
          <w:sz w:val="30"/>
          <w:szCs w:val="30"/>
        </w:rPr>
        <w:t xml:space="preserve">zmiany regulaminu dostarczania wody </w:t>
      </w:r>
      <w:r w:rsidR="00E34B07">
        <w:rPr>
          <w:rFonts w:ascii="Times New Roman" w:eastAsia="Times" w:hAnsi="Times New Roman" w:cs="Times New Roman"/>
          <w:b/>
          <w:sz w:val="30"/>
          <w:szCs w:val="30"/>
        </w:rPr>
        <w:br/>
      </w:r>
      <w:r w:rsidR="00E34B07" w:rsidRPr="00E34B07">
        <w:rPr>
          <w:rFonts w:ascii="Times New Roman" w:eastAsia="Times" w:hAnsi="Times New Roman" w:cs="Times New Roman"/>
          <w:b/>
          <w:sz w:val="30"/>
          <w:szCs w:val="30"/>
        </w:rPr>
        <w:t>i odprowadzania ścieków</w:t>
      </w:r>
      <w:r w:rsidR="00E34B07" w:rsidRPr="00E34B07">
        <w:rPr>
          <w:rFonts w:ascii="Times New Roman" w:eastAsia="Times" w:hAnsi="Times New Roman" w:cs="Times New Roman"/>
          <w:b/>
          <w:i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0" w:line="240" w:lineRule="auto"/>
        <w:ind w:firstLine="709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="00E34B07">
        <w:rPr>
          <w:rFonts w:ascii="Times New Roman" w:eastAsia="Times" w:hAnsi="Times New Roman" w:cs="Times New Roman"/>
          <w:i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40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2.10.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E34B07" w:rsidRPr="00753D47">
        <w:rPr>
          <w:rFonts w:ascii="Times New Roman" w:eastAsia="Times New Roman" w:hAnsi="Times New Roman" w:cs="Times New Roman"/>
          <w:b/>
          <w:sz w:val="30"/>
          <w:szCs w:val="30"/>
        </w:rPr>
        <w:t>nadania nazwy ulicy w m. Bycz gmina Bytom Odrzański</w:t>
      </w:r>
    </w:p>
    <w:p w:rsidR="00C62FBF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E34B07" w:rsidRPr="00E34B07">
        <w:rPr>
          <w:rFonts w:ascii="Times New Roman" w:eastAsia="Times" w:hAnsi="Times New Roman" w:cs="Times New Roman"/>
          <w:i/>
          <w:sz w:val="30"/>
          <w:szCs w:val="30"/>
        </w:rPr>
        <w:t xml:space="preserve">nadania nazwy ulicy w m. Bycz gmina Bytom Odrzański </w:t>
      </w:r>
      <w:r w:rsidR="00C62FBF">
        <w:rPr>
          <w:rFonts w:ascii="Times New Roman" w:eastAsia="Times" w:hAnsi="Times New Roman" w:cs="Times New Roman"/>
          <w:sz w:val="30"/>
          <w:szCs w:val="30"/>
        </w:rPr>
        <w:t xml:space="preserve">odczytał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 xml:space="preserve">Pan Jacek Sauter </w:t>
      </w:r>
      <w:r w:rsidR="00C62FBF" w:rsidRPr="00D92CB7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>Burmistrz Bytomia Odrzańskiego wprowadzając autopoprawkę polegającą na usunięciu słowa "aleja" z nazwy ulicy, czyli ma być "ul. Kwiatowa", a nie "ul. Aleja Kwiatowa".</w:t>
      </w:r>
    </w:p>
    <w:p w:rsidR="00C62FBF" w:rsidRPr="00D92CB7" w:rsidRDefault="00C62FBF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31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C62FBF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C62FBF" w:rsidRPr="00C62FBF">
        <w:rPr>
          <w:rFonts w:ascii="Times New Roman" w:eastAsia="Times" w:hAnsi="Times New Roman" w:cs="Times New Roman"/>
          <w:b/>
          <w:sz w:val="30"/>
          <w:szCs w:val="30"/>
        </w:rPr>
        <w:t>nadania nazwy ulicy w m. Bycz gmina Bytom Odrzański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0" w:line="240" w:lineRule="auto"/>
        <w:ind w:firstLine="709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="00C62FBF">
        <w:rPr>
          <w:rFonts w:ascii="Times New Roman" w:eastAsia="Times" w:hAnsi="Times New Roman" w:cs="Times New Roman"/>
          <w:i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41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2.11.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C62FBF" w:rsidRPr="00753D47">
        <w:rPr>
          <w:rFonts w:ascii="Times New Roman" w:eastAsia="Times New Roman" w:hAnsi="Times New Roman" w:cs="Times New Roman"/>
          <w:b/>
          <w:sz w:val="30"/>
          <w:szCs w:val="30"/>
        </w:rPr>
        <w:t>wyrażenia zgody na udzielenie bonifikaty od ceny sprzedaży lokalu mieszkalnego wraz z przynależnościami w drodze bezprzetargowej na rzecz dotychczasowego najemcy</w:t>
      </w:r>
    </w:p>
    <w:p w:rsidR="00C62FBF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C62FBF" w:rsidRPr="00C62FBF">
        <w:rPr>
          <w:rFonts w:ascii="Times New Roman" w:eastAsia="Times" w:hAnsi="Times New Roman" w:cs="Times New Roman"/>
          <w:i/>
          <w:sz w:val="30"/>
          <w:szCs w:val="30"/>
        </w:rPr>
        <w:t>wyrażenia zgody na udzielenie bonifikaty od ceny sprzedaży lokalu mieszkalnego wraz z przynależnościami w drodze bezprzetargowej na rzecz dotychczasowego najemcy</w:t>
      </w:r>
      <w:r w:rsidR="00C62FBF" w:rsidRPr="00C62FBF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C62FBF">
        <w:rPr>
          <w:rFonts w:ascii="Times New Roman" w:eastAsia="Times" w:hAnsi="Times New Roman" w:cs="Times New Roman"/>
          <w:sz w:val="30"/>
          <w:szCs w:val="30"/>
        </w:rPr>
        <w:t xml:space="preserve">odczytał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="00C62FBF"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>Zastępca Burmistrza Bytomia Odrzańskiego.</w:t>
      </w:r>
    </w:p>
    <w:p w:rsidR="00C62FBF" w:rsidRPr="00D92CB7" w:rsidRDefault="00C62FBF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31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C62FBF">
        <w:rPr>
          <w:rFonts w:ascii="Times New Roman" w:eastAsia="Times" w:hAnsi="Times New Roman" w:cs="Times New Roman"/>
          <w:b/>
          <w:color w:val="000000"/>
          <w:sz w:val="30"/>
          <w:szCs w:val="30"/>
        </w:rPr>
        <w:t>4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przyjęła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C62FBF" w:rsidRPr="00C62FBF">
        <w:rPr>
          <w:rFonts w:ascii="Times New Roman" w:eastAsia="Times" w:hAnsi="Times New Roman" w:cs="Times New Roman"/>
          <w:b/>
          <w:sz w:val="30"/>
          <w:szCs w:val="30"/>
        </w:rPr>
        <w:t xml:space="preserve">wyrażenia zgody na udzielenie bonifikaty od ceny sprzedaży lokalu mieszkalnego wraz z przynależnościami </w:t>
      </w:r>
      <w:r w:rsidR="00C62FBF">
        <w:rPr>
          <w:rFonts w:ascii="Times New Roman" w:eastAsia="Times" w:hAnsi="Times New Roman" w:cs="Times New Roman"/>
          <w:b/>
          <w:sz w:val="30"/>
          <w:szCs w:val="30"/>
        </w:rPr>
        <w:br/>
      </w:r>
      <w:r w:rsidR="00C62FBF" w:rsidRPr="00C62FBF">
        <w:rPr>
          <w:rFonts w:ascii="Times New Roman" w:eastAsia="Times" w:hAnsi="Times New Roman" w:cs="Times New Roman"/>
          <w:b/>
          <w:sz w:val="30"/>
          <w:szCs w:val="30"/>
        </w:rPr>
        <w:t xml:space="preserve">w drodze bezprzetargowej na rzecz dotychczasowego najemcy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firstLine="709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="00C62FBF">
        <w:rPr>
          <w:rFonts w:ascii="Times New Roman" w:eastAsia="Times" w:hAnsi="Times New Roman" w:cs="Times New Roman"/>
          <w:i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C62FBF">
        <w:rPr>
          <w:rFonts w:ascii="Times New Roman" w:eastAsia="Times" w:hAnsi="Times New Roman" w:cs="Times New Roman"/>
          <w:i/>
          <w:color w:val="000000"/>
          <w:sz w:val="30"/>
          <w:szCs w:val="30"/>
        </w:rPr>
        <w:t>4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2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2.12.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 xml:space="preserve">Projekt uchwały w/s </w:t>
      </w:r>
      <w:r w:rsidR="00C62FBF" w:rsidRPr="00753D47">
        <w:rPr>
          <w:rFonts w:ascii="Times New Roman" w:eastAsia="Times New Roman" w:hAnsi="Times New Roman" w:cs="Times New Roman"/>
          <w:b/>
          <w:sz w:val="30"/>
          <w:szCs w:val="30"/>
        </w:rPr>
        <w:t>określenia wzoru wniosku o przyznanie dodatku mieszkaniowego oraz wzoru deklaracji o dochodach gospodarstwa domowego</w:t>
      </w:r>
    </w:p>
    <w:p w:rsidR="00C62FBF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C62FBF" w:rsidRPr="00C62FBF">
        <w:rPr>
          <w:rFonts w:ascii="Times New Roman" w:eastAsia="Times" w:hAnsi="Times New Roman" w:cs="Times New Roman"/>
          <w:i/>
          <w:sz w:val="30"/>
          <w:szCs w:val="30"/>
        </w:rPr>
        <w:t xml:space="preserve">określenia wzoru wniosku o przyznanie dodatku mieszkaniowego oraz wzoru deklaracji o dochodach gospodarstwa domowego </w:t>
      </w:r>
      <w:r w:rsidR="00C62FBF">
        <w:rPr>
          <w:rFonts w:ascii="Times New Roman" w:eastAsia="Times" w:hAnsi="Times New Roman" w:cs="Times New Roman"/>
          <w:sz w:val="30"/>
          <w:szCs w:val="30"/>
        </w:rPr>
        <w:t xml:space="preserve">odczytał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 xml:space="preserve">Pan Adrian Niżnikowski </w:t>
      </w:r>
      <w:r w:rsidR="00C62FBF" w:rsidRPr="00D92CB7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>Zastępca Burmistrza Bytomia Odrzańskiego.</w:t>
      </w:r>
    </w:p>
    <w:p w:rsidR="00C62FBF" w:rsidRPr="00D92CB7" w:rsidRDefault="00C62FBF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0" w:lineRule="auto"/>
        <w:ind w:firstLine="709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="00C62FBF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4 głosów za) przyjęła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C62FBF" w:rsidRPr="00C62FBF">
        <w:rPr>
          <w:rFonts w:ascii="Times New Roman" w:eastAsia="Times" w:hAnsi="Times New Roman" w:cs="Times New Roman"/>
          <w:b/>
          <w:sz w:val="30"/>
          <w:szCs w:val="30"/>
        </w:rPr>
        <w:t xml:space="preserve">określenia wzoru wniosku o przyznanie dodatku mieszkaniowego oraz wzoru deklaracji o dochodach gospodarstwa domowego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0" w:lineRule="auto"/>
        <w:ind w:firstLine="709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="00C62FBF">
        <w:rPr>
          <w:rFonts w:ascii="Times New Roman" w:eastAsia="Times" w:hAnsi="Times New Roman" w:cs="Times New Roman"/>
          <w:i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C62FBF">
        <w:rPr>
          <w:rFonts w:ascii="Times New Roman" w:eastAsia="Times" w:hAnsi="Times New Roman" w:cs="Times New Roman"/>
          <w:i/>
          <w:color w:val="000000"/>
          <w:sz w:val="30"/>
          <w:szCs w:val="30"/>
        </w:rPr>
        <w:t>4</w:t>
      </w:r>
      <w:r w:rsidR="008C2D52">
        <w:rPr>
          <w:rFonts w:ascii="Times New Roman" w:eastAsia="Times" w:hAnsi="Times New Roman" w:cs="Times New Roman"/>
          <w:i/>
          <w:color w:val="000000"/>
          <w:sz w:val="30"/>
          <w:szCs w:val="30"/>
        </w:rPr>
        <w:t>3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załączeniu </w:t>
      </w:r>
    </w:p>
    <w:p w:rsidR="00E802BA" w:rsidRPr="00753D47" w:rsidRDefault="00FF0F62" w:rsidP="008C2D5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Ad.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t>2.13.</w:t>
      </w:r>
      <w:r w:rsidR="008C2D52">
        <w:rPr>
          <w:rFonts w:ascii="Times New Roman" w:eastAsia="Times New Roman" w:hAnsi="Times New Roman" w:cs="Times New Roman"/>
          <w:b/>
          <w:sz w:val="30"/>
          <w:szCs w:val="30"/>
        </w:rPr>
        <w:t xml:space="preserve"> w sprawie </w:t>
      </w:r>
      <w:r w:rsidR="00C62FBF" w:rsidRPr="00753D47">
        <w:rPr>
          <w:rFonts w:ascii="Times New Roman" w:eastAsia="Times New Roman" w:hAnsi="Times New Roman" w:cs="Times New Roman"/>
          <w:b/>
          <w:sz w:val="30"/>
          <w:szCs w:val="30"/>
        </w:rPr>
        <w:t>rozpatrzenia skargi na działalność Kierownika Ośrodka Pomocy Społecznej</w:t>
      </w:r>
    </w:p>
    <w:p w:rsidR="00E802BA" w:rsidRDefault="00FF0F62" w:rsidP="00753D47">
      <w:pPr>
        <w:widowControl w:val="0"/>
        <w:spacing w:before="297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Projekt uchwały w sprawie </w:t>
      </w:r>
      <w:r w:rsidR="00C62FBF" w:rsidRPr="00C62FBF">
        <w:rPr>
          <w:rFonts w:ascii="Times New Roman" w:eastAsia="Times" w:hAnsi="Times New Roman" w:cs="Times New Roman"/>
          <w:i/>
          <w:sz w:val="30"/>
          <w:szCs w:val="30"/>
        </w:rPr>
        <w:t xml:space="preserve">rozpatrzenia skargi na działalność Kierownika Ośrodka Pomocy Społecznej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odczytał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 xml:space="preserve">Radny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Pan </w:t>
      </w:r>
      <w:r w:rsidR="00C62FBF">
        <w:rPr>
          <w:rFonts w:ascii="Times New Roman" w:eastAsia="Times New Roman" w:hAnsi="Times New Roman" w:cs="Times New Roman"/>
          <w:sz w:val="30"/>
          <w:szCs w:val="30"/>
        </w:rPr>
        <w:t>Arkadiusz Telega, Przewodniczący Komisji Skarg, Wniosków i Interpelacji Rady Miejskiej w Bytomiu Odrzańskim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62FBF" w:rsidRPr="00D92CB7" w:rsidRDefault="00C62FBF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Radn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y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Grzegorz Lech 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poinformował o pozytywnym zaopiniowaniu projektu uchwały na wspólnym posiedzeniu przedsesyjnym radnych Rady Miejskiej w dniu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15 czerwca 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</w:p>
    <w:p w:rsidR="00E802BA" w:rsidRPr="00D92CB7" w:rsidRDefault="00FF0F62" w:rsidP="00753D47">
      <w:pPr>
        <w:widowControl w:val="0"/>
        <w:spacing w:before="311" w:line="228" w:lineRule="auto"/>
        <w:ind w:firstLine="709"/>
        <w:jc w:val="both"/>
        <w:rPr>
          <w:rFonts w:ascii="Times New Roman" w:eastAsia="Times" w:hAnsi="Times New Roman" w:cs="Times New Roman"/>
          <w:i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sz w:val="30"/>
          <w:szCs w:val="30"/>
        </w:rPr>
        <w:t>W wyniku głosowania jawnego Rada jednogłośnie (1</w:t>
      </w:r>
      <w:r w:rsidR="00C62FBF">
        <w:rPr>
          <w:rFonts w:ascii="Times New Roman" w:eastAsia="Times" w:hAnsi="Times New Roman" w:cs="Times New Roman"/>
          <w:b/>
          <w:sz w:val="30"/>
          <w:szCs w:val="30"/>
        </w:rPr>
        <w:t xml:space="preserve">4 głosów za) przyjęła 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uchwałę w sprawie </w:t>
      </w:r>
      <w:r w:rsidR="00C62FBF" w:rsidRPr="00C62FBF">
        <w:rPr>
          <w:rFonts w:ascii="Times New Roman" w:eastAsia="Times" w:hAnsi="Times New Roman" w:cs="Times New Roman"/>
          <w:b/>
          <w:sz w:val="30"/>
          <w:szCs w:val="30"/>
        </w:rPr>
        <w:t xml:space="preserve">rozpatrzenia skargi na działalność Kierownika Ośrodka Pomocy Społecznej 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>/w zał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D92CB7">
        <w:rPr>
          <w:rFonts w:ascii="Times New Roman" w:eastAsia="Times" w:hAnsi="Times New Roman" w:cs="Times New Roman"/>
          <w:i/>
          <w:sz w:val="30"/>
          <w:szCs w:val="30"/>
        </w:rPr>
        <w:t xml:space="preserve">protokół imiennego głosowania/. </w:t>
      </w:r>
    </w:p>
    <w:p w:rsidR="00E802BA" w:rsidRPr="00D92CB7" w:rsidRDefault="00C62FBF" w:rsidP="00753D47">
      <w:pPr>
        <w:widowControl w:val="0"/>
        <w:spacing w:before="307" w:line="240" w:lineRule="auto"/>
        <w:ind w:firstLine="709"/>
        <w:rPr>
          <w:rFonts w:ascii="Times New Roman" w:eastAsia="Times" w:hAnsi="Times New Roman" w:cs="Times New Roman"/>
          <w:i/>
          <w:sz w:val="30"/>
          <w:szCs w:val="30"/>
        </w:rPr>
      </w:pPr>
      <w:r>
        <w:rPr>
          <w:rFonts w:ascii="Times New Roman" w:eastAsia="Times" w:hAnsi="Times New Roman" w:cs="Times New Roman"/>
          <w:i/>
          <w:sz w:val="30"/>
          <w:szCs w:val="30"/>
        </w:rPr>
        <w:t>UCHWAŁA Nr XVII/14</w:t>
      </w:r>
      <w:r w:rsidR="008C2D52">
        <w:rPr>
          <w:rFonts w:ascii="Times New Roman" w:eastAsia="Times" w:hAnsi="Times New Roman" w:cs="Times New Roman"/>
          <w:i/>
          <w:sz w:val="30"/>
          <w:szCs w:val="30"/>
        </w:rPr>
        <w:t>4/2021 w załączeniu</w:t>
      </w:r>
    </w:p>
    <w:p w:rsidR="007B2993" w:rsidRDefault="007B2993">
      <w:pPr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br w:type="page"/>
      </w:r>
    </w:p>
    <w:p w:rsidR="00E802BA" w:rsidRPr="00753D4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30" w:lineRule="auto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53D47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Ad. 3. Sprawy różne.</w:t>
      </w:r>
      <w:r w:rsidR="00753D47" w:rsidRPr="00753D47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05233D" w:rsidRPr="0005233D" w:rsidRDefault="0005233D" w:rsidP="007B2993">
      <w:p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Przewodniczący Rady Miejskiej Pan Zbigniew Pazur poinformował, że na jego ręce </w:t>
      </w:r>
      <w:r w:rsidRPr="0005233D">
        <w:rPr>
          <w:rFonts w:ascii="Times New Roman" w:eastAsia="Times New Roman" w:hAnsi="Times New Roman" w:cs="Times New Roman"/>
          <w:sz w:val="30"/>
          <w:szCs w:val="30"/>
        </w:rPr>
        <w:t>zostały złożone następujące dokumenty: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 xml:space="preserve">Sprawozdanie z wykonania gminnego programu profilaktyki </w:t>
      </w:r>
      <w:r w:rsidR="007B2993">
        <w:rPr>
          <w:rFonts w:ascii="Times New Roman" w:eastAsia="Times New Roman" w:hAnsi="Times New Roman" w:cs="Times New Roman"/>
          <w:sz w:val="30"/>
          <w:szCs w:val="30"/>
        </w:rPr>
        <w:br/>
      </w:r>
      <w:r w:rsidRPr="007B2993">
        <w:rPr>
          <w:rFonts w:ascii="Times New Roman" w:eastAsia="Times New Roman" w:hAnsi="Times New Roman" w:cs="Times New Roman"/>
          <w:sz w:val="30"/>
          <w:szCs w:val="30"/>
        </w:rPr>
        <w:t>i rozwiązywania problemów alkoholowych oraz gminnego programu przeciwdziałania narkomanii w 2020 roku,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 xml:space="preserve">Sprawozdanie z działalności Zespołu Interdyscyplinarnego </w:t>
      </w:r>
      <w:r w:rsidR="007B2993">
        <w:rPr>
          <w:rFonts w:ascii="Times New Roman" w:eastAsia="Times New Roman" w:hAnsi="Times New Roman" w:cs="Times New Roman"/>
          <w:sz w:val="30"/>
          <w:szCs w:val="30"/>
        </w:rPr>
        <w:br/>
      </w:r>
      <w:r w:rsidRPr="007B2993">
        <w:rPr>
          <w:rFonts w:ascii="Times New Roman" w:eastAsia="Times New Roman" w:hAnsi="Times New Roman" w:cs="Times New Roman"/>
          <w:sz w:val="30"/>
          <w:szCs w:val="30"/>
        </w:rPr>
        <w:t>ds. przeciwdziałania przemocy w rodzinie za 2020 rok,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>Ocena zasobów pomocy społecznej za 2020 rok,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>Sprawozdanie z realizacji zadań z zakresu wspierania rodziny za 2020 rok,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 xml:space="preserve">Sprawozdanie z działalności świetlicy integracyjnej MAZGAJKA </w:t>
      </w:r>
      <w:r w:rsidR="007B2993">
        <w:rPr>
          <w:rFonts w:ascii="Times New Roman" w:eastAsia="Times New Roman" w:hAnsi="Times New Roman" w:cs="Times New Roman"/>
          <w:sz w:val="30"/>
          <w:szCs w:val="30"/>
        </w:rPr>
        <w:br/>
      </w:r>
      <w:r w:rsidRPr="007B2993">
        <w:rPr>
          <w:rFonts w:ascii="Times New Roman" w:eastAsia="Times New Roman" w:hAnsi="Times New Roman" w:cs="Times New Roman"/>
          <w:sz w:val="30"/>
          <w:szCs w:val="30"/>
        </w:rPr>
        <w:t>za 2020 rok,</w:t>
      </w:r>
    </w:p>
    <w:p w:rsidR="0005233D" w:rsidRPr="007B2993" w:rsidRDefault="0005233D" w:rsidP="007B299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B2993">
        <w:rPr>
          <w:rFonts w:ascii="Times New Roman" w:eastAsia="Times New Roman" w:hAnsi="Times New Roman" w:cs="Times New Roman"/>
          <w:sz w:val="30"/>
          <w:szCs w:val="30"/>
        </w:rPr>
        <w:t>Sprawozdanie z realizacji Programu Współpracy Gminy Bytom Odrzański z organizacjami pozarządowymi w 2020 roku.</w:t>
      </w:r>
    </w:p>
    <w:p w:rsidR="0005233D" w:rsidRPr="0005233D" w:rsidRDefault="0005233D" w:rsidP="007B2993">
      <w:p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233D">
        <w:rPr>
          <w:rFonts w:ascii="Times New Roman" w:eastAsia="Times New Roman" w:hAnsi="Times New Roman" w:cs="Times New Roman"/>
          <w:sz w:val="30"/>
          <w:szCs w:val="30"/>
        </w:rPr>
        <w:t>Dokumenty są do wglądu w Biurze Rady.</w:t>
      </w:r>
    </w:p>
    <w:p w:rsidR="00E802BA" w:rsidRPr="00D92CB7" w:rsidRDefault="0005233D" w:rsidP="007B2993">
      <w:p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Ponadto poinformował, że </w:t>
      </w:r>
      <w:r w:rsidRPr="0005233D">
        <w:rPr>
          <w:rFonts w:ascii="Times New Roman" w:eastAsia="Times New Roman" w:hAnsi="Times New Roman" w:cs="Times New Roman"/>
          <w:sz w:val="30"/>
          <w:szCs w:val="30"/>
        </w:rPr>
        <w:t xml:space="preserve">do Biura Rady wpłynęła skarga mieszkańców na działalność Burmistrza Bytomia Odrzańskiego. Skarga została przekazana przez Wojewodę Lubuskiego. Organem właściwym </w:t>
      </w:r>
      <w:r w:rsidR="007B2993">
        <w:rPr>
          <w:rFonts w:ascii="Times New Roman" w:eastAsia="Times New Roman" w:hAnsi="Times New Roman" w:cs="Times New Roman"/>
          <w:sz w:val="30"/>
          <w:szCs w:val="30"/>
        </w:rPr>
        <w:br/>
      </w:r>
      <w:r w:rsidRPr="0005233D">
        <w:rPr>
          <w:rFonts w:ascii="Times New Roman" w:eastAsia="Times New Roman" w:hAnsi="Times New Roman" w:cs="Times New Roman"/>
          <w:sz w:val="30"/>
          <w:szCs w:val="30"/>
        </w:rPr>
        <w:t>do jej rozpatrzenia jest Rada. Zgodnie z komp</w:t>
      </w:r>
      <w:r>
        <w:rPr>
          <w:rFonts w:ascii="Times New Roman" w:eastAsia="Times New Roman" w:hAnsi="Times New Roman" w:cs="Times New Roman"/>
          <w:sz w:val="30"/>
          <w:szCs w:val="30"/>
        </w:rPr>
        <w:t>etencjami i zwyczajem przekazano</w:t>
      </w:r>
      <w:r w:rsidRPr="0005233D">
        <w:rPr>
          <w:rFonts w:ascii="Times New Roman" w:eastAsia="Times New Roman" w:hAnsi="Times New Roman" w:cs="Times New Roman"/>
          <w:sz w:val="30"/>
          <w:szCs w:val="30"/>
        </w:rPr>
        <w:t xml:space="preserve"> skargę do Komisji Skarg, Wniosków i Interpelacji celem zbadania oraz wypracowania materiałów do jej rozpatrzenia.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5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Sesję zakończono o godz. 1</w:t>
      </w:r>
      <w:r w:rsidR="0005233D">
        <w:rPr>
          <w:rFonts w:ascii="Times New Roman" w:eastAsia="Times New Roman" w:hAnsi="Times New Roman" w:cs="Times New Roman"/>
          <w:color w:val="000000"/>
          <w:sz w:val="30"/>
          <w:szCs w:val="30"/>
        </w:rPr>
        <w:t>8</w:t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D92CB7">
        <w:rPr>
          <w:rFonts w:ascii="Times New Roman" w:eastAsia="Times New Roman" w:hAnsi="Times New Roman" w:cs="Times New Roman"/>
          <w:sz w:val="30"/>
          <w:szCs w:val="30"/>
        </w:rPr>
        <w:t>2</w:t>
      </w:r>
      <w:r w:rsidR="0005233D">
        <w:rPr>
          <w:rFonts w:ascii="Times New Roman" w:eastAsia="Times New Roman" w:hAnsi="Times New Roman" w:cs="Times New Roman"/>
          <w:sz w:val="30"/>
          <w:szCs w:val="30"/>
        </w:rPr>
        <w:t>8</w:t>
      </w:r>
    </w:p>
    <w:p w:rsidR="00E802BA" w:rsidRPr="00D92CB7" w:rsidRDefault="00FF0F62" w:rsidP="007B299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2" w:line="231" w:lineRule="auto"/>
        <w:ind w:right="113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Protokołował: </w:t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7B2993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397335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D92CB7">
        <w:rPr>
          <w:rFonts w:ascii="Times New Roman" w:eastAsia="Times New Roman" w:hAnsi="Times New Roman" w:cs="Times New Roman"/>
          <w:color w:val="000000"/>
          <w:sz w:val="30"/>
          <w:szCs w:val="30"/>
        </w:rPr>
        <w:t>Rady Miejskiej</w:t>
      </w:r>
      <w:r w:rsidR="00753D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802BA" w:rsidRPr="00D92CB7" w:rsidRDefault="00FF0F62" w:rsidP="007B299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4" w:line="240" w:lineRule="auto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Tomasz Chmielewski </w:t>
      </w:r>
      <w:r w:rsidR="00397335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397335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397335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397335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397335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D92CB7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Zbigniew Pazur </w:t>
      </w:r>
    </w:p>
    <w:p w:rsidR="007B2993" w:rsidRDefault="007B2993">
      <w:pPr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b/>
          <w:color w:val="000000"/>
          <w:sz w:val="30"/>
          <w:szCs w:val="30"/>
        </w:rPr>
        <w:br w:type="page"/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5" w:line="240" w:lineRule="auto"/>
        <w:ind w:firstLine="709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Załączniki do protokołu nr XV</w:t>
      </w:r>
      <w:r w:rsidR="00397335">
        <w:rPr>
          <w:rFonts w:ascii="Times New Roman" w:eastAsia="Times" w:hAnsi="Times New Roman" w:cs="Times New Roman"/>
          <w:b/>
          <w:color w:val="000000"/>
          <w:sz w:val="30"/>
          <w:szCs w:val="30"/>
        </w:rPr>
        <w:t>II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/202</w:t>
      </w:r>
      <w:r w:rsidR="00397335">
        <w:rPr>
          <w:rFonts w:ascii="Times New Roman" w:eastAsia="Times" w:hAnsi="Times New Roman" w:cs="Times New Roman"/>
          <w:b/>
          <w:color w:val="000000"/>
          <w:sz w:val="30"/>
          <w:szCs w:val="30"/>
        </w:rPr>
        <w:t>1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z sesji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firstLine="709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Rady Miejskiej w Bytomiu Odrzańskim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802BA" w:rsidRPr="00D92CB7" w:rsidRDefault="00FF0F62" w:rsidP="00753D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ind w:firstLine="709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="00397335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17 czerwca </w:t>
      </w:r>
      <w:r w:rsidRPr="00D92CB7">
        <w:rPr>
          <w:rFonts w:ascii="Times New Roman" w:eastAsia="Times" w:hAnsi="Times New Roman" w:cs="Times New Roman"/>
          <w:b/>
          <w:sz w:val="30"/>
          <w:szCs w:val="30"/>
        </w:rPr>
        <w:t xml:space="preserve">2021 </w:t>
      </w:r>
      <w:r w:rsidRPr="00D92CB7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roku:</w:t>
      </w:r>
      <w:r w:rsidR="00753D47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2651C9" w:rsidRDefault="002651C9" w:rsidP="002651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="425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Lista obecności radnych.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Lista obecności sołtysów.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Sprawozdanie Burmistrza z działalności w okresie międzysesyjnym.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</w:t>
      </w:r>
      <w:r w:rsidR="00397335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II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32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zmian Wieloletniej Prognozy Finansowej Gminy Bytom Odrzański na lata 2021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-2029.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VI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I/133/2021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zmian w uchwale budżetowej Gminy Bytom Odrzański na 2021 rok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34/2021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udzielenia Burmistrzowi Bytomia Odrzańskiego wotum zaufania za 2020 rok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135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rozpatrzenia i zatwierdzenia sprawozdania finansowego oraz sprawozdania z wykonania budżetu Gminy Bytom Odrzański za 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rok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136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absolutorium dla Burmistrza Bytomia Odrzańskiego za 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rok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137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określenia zasad wnoszenia, cofania i zbywania udziałów i akcji przez burmistrza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138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przyjęcia programu opieki nad zwierzętami bezdomnymi oraz zapobiegania bezdomności zwierząt </w:t>
      </w:r>
      <w:r w:rsid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na terenie miasta i gminy Bytom Odrzański w 2021 roku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139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określenia średniej ceny jednostki paliwa w Gminie Bytom Odrzański na rok szkolny 2021/2022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140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zmiany regulaminu dostarczania wody i odprowadzania ścieków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41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nadania nazwy ulicy w m. Bycz gmina Bytom Odrzański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E802BA" w:rsidRPr="00090EEA" w:rsidRDefault="00FF0F62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142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wyrażenia zgody na udzielenie bonifikaty od ceny sprzedaży lokalu mieszkalnego wraz 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z przynależnościami w drodze bezprzetargowej na rzecz dotychczasowego najemcy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2651C9" w:rsidRPr="00090EEA" w:rsidRDefault="000070A7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XVII/143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określenia wzoru wniosku </w:t>
      </w:r>
      <w:r w:rsid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o przyznanie dodatku mieszkaniowego oraz wzoru deklaracji </w:t>
      </w:r>
      <w:r w:rsid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2651C9"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o dochodach gospodarstwa domowego</w:t>
      </w:r>
      <w:r w:rsidR="001A444E">
        <w:rPr>
          <w:rFonts w:ascii="Times New Roman" w:eastAsia="Times" w:hAnsi="Times New Roman" w:cs="Times New Roman"/>
          <w:i/>
          <w:color w:val="000000"/>
          <w:sz w:val="30"/>
          <w:szCs w:val="30"/>
        </w:rPr>
        <w:t>.</w:t>
      </w:r>
    </w:p>
    <w:p w:rsidR="002651C9" w:rsidRPr="00090EEA" w:rsidRDefault="002651C9" w:rsidP="00090EEA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XVII/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144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0070A7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rozpatrzenia skargi </w:t>
      </w:r>
      <w:r w:rsid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na działalność Kierownik</w:t>
      </w:r>
      <w:bookmarkStart w:id="0" w:name="_GoBack"/>
      <w:bookmarkEnd w:id="0"/>
      <w:r w:rsidRPr="00090EEA">
        <w:rPr>
          <w:rFonts w:ascii="Times New Roman" w:eastAsia="Times" w:hAnsi="Times New Roman" w:cs="Times New Roman"/>
          <w:i/>
          <w:color w:val="000000"/>
          <w:sz w:val="30"/>
          <w:szCs w:val="30"/>
        </w:rPr>
        <w:t>a Ośrodka Pomocy Społecznej.</w:t>
      </w:r>
    </w:p>
    <w:sectPr w:rsidR="002651C9" w:rsidRPr="00090EEA" w:rsidSect="00454F00">
      <w:pgSz w:w="11900" w:h="16840"/>
      <w:pgMar w:top="684" w:right="1347" w:bottom="1487" w:left="1387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C8C"/>
    <w:multiLevelType w:val="hybridMultilevel"/>
    <w:tmpl w:val="B4DAA3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45678D"/>
    <w:multiLevelType w:val="multilevel"/>
    <w:tmpl w:val="A29470AA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63" w:hanging="854"/>
      </w:pPr>
    </w:lvl>
    <w:lvl w:ilvl="2">
      <w:start w:val="1"/>
      <w:numFmt w:val="decimal"/>
      <w:lvlText w:val="%1.%2.%3."/>
      <w:lvlJc w:val="left"/>
      <w:pPr>
        <w:ind w:left="2136" w:hanging="1080"/>
      </w:pPr>
    </w:lvl>
    <w:lvl w:ilvl="3">
      <w:start w:val="1"/>
      <w:numFmt w:val="decimal"/>
      <w:lvlText w:val="%1.%2.%3.%4."/>
      <w:lvlJc w:val="left"/>
      <w:pPr>
        <w:ind w:left="2844" w:hanging="1440"/>
      </w:pPr>
    </w:lvl>
    <w:lvl w:ilvl="4">
      <w:start w:val="1"/>
      <w:numFmt w:val="decimal"/>
      <w:lvlText w:val="%1.%2.%3.%4.%5."/>
      <w:lvlJc w:val="left"/>
      <w:pPr>
        <w:ind w:left="3552" w:hanging="1800"/>
      </w:pPr>
    </w:lvl>
    <w:lvl w:ilvl="5">
      <w:start w:val="1"/>
      <w:numFmt w:val="decimal"/>
      <w:lvlText w:val="%1.%2.%3.%4.%5.%6."/>
      <w:lvlJc w:val="left"/>
      <w:pPr>
        <w:ind w:left="3900" w:hanging="1800"/>
      </w:pPr>
    </w:lvl>
    <w:lvl w:ilvl="6">
      <w:start w:val="1"/>
      <w:numFmt w:val="decimal"/>
      <w:lvlText w:val="%1.%2.%3.%4.%5.%6.%7."/>
      <w:lvlJc w:val="left"/>
      <w:pPr>
        <w:ind w:left="4608" w:hanging="2160"/>
      </w:pPr>
    </w:lvl>
    <w:lvl w:ilvl="7">
      <w:start w:val="1"/>
      <w:numFmt w:val="decimal"/>
      <w:lvlText w:val="%1.%2.%3.%4.%5.%6.%7.%8."/>
      <w:lvlJc w:val="left"/>
      <w:pPr>
        <w:ind w:left="5316" w:hanging="2520"/>
      </w:pPr>
    </w:lvl>
    <w:lvl w:ilvl="8">
      <w:start w:val="1"/>
      <w:numFmt w:val="decimal"/>
      <w:lvlText w:val="%1.%2.%3.%4.%5.%6.%7.%8.%9."/>
      <w:lvlJc w:val="left"/>
      <w:pPr>
        <w:ind w:left="6024" w:hanging="2880"/>
      </w:pPr>
    </w:lvl>
  </w:abstractNum>
  <w:abstractNum w:abstractNumId="2">
    <w:nsid w:val="265250A8"/>
    <w:multiLevelType w:val="hybridMultilevel"/>
    <w:tmpl w:val="003AF3CA"/>
    <w:lvl w:ilvl="0" w:tplc="D8EC7F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3F0386"/>
    <w:multiLevelType w:val="hybridMultilevel"/>
    <w:tmpl w:val="4DE2410E"/>
    <w:lvl w:ilvl="0" w:tplc="169CD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A04C6"/>
    <w:multiLevelType w:val="multilevel"/>
    <w:tmpl w:val="A89026D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5">
    <w:nsid w:val="57CD10F2"/>
    <w:multiLevelType w:val="multilevel"/>
    <w:tmpl w:val="A7304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44D3CFA"/>
    <w:multiLevelType w:val="multilevel"/>
    <w:tmpl w:val="F344177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2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4" w:hanging="2880"/>
      </w:pPr>
      <w:rPr>
        <w:rFonts w:hint="default"/>
      </w:rPr>
    </w:lvl>
  </w:abstractNum>
  <w:abstractNum w:abstractNumId="7">
    <w:nsid w:val="71372496"/>
    <w:multiLevelType w:val="hybridMultilevel"/>
    <w:tmpl w:val="52388690"/>
    <w:lvl w:ilvl="0" w:tplc="AFEA526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465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802BA"/>
    <w:rsid w:val="000070A7"/>
    <w:rsid w:val="0005233D"/>
    <w:rsid w:val="00090EEA"/>
    <w:rsid w:val="001A444E"/>
    <w:rsid w:val="002651C9"/>
    <w:rsid w:val="00314AEF"/>
    <w:rsid w:val="003826FF"/>
    <w:rsid w:val="00397335"/>
    <w:rsid w:val="003D36BE"/>
    <w:rsid w:val="00412B27"/>
    <w:rsid w:val="004346B4"/>
    <w:rsid w:val="00454F00"/>
    <w:rsid w:val="005A18B6"/>
    <w:rsid w:val="006E6FCE"/>
    <w:rsid w:val="00732827"/>
    <w:rsid w:val="00753D47"/>
    <w:rsid w:val="007B2993"/>
    <w:rsid w:val="008C2D52"/>
    <w:rsid w:val="00B81252"/>
    <w:rsid w:val="00BA630B"/>
    <w:rsid w:val="00C62FBF"/>
    <w:rsid w:val="00C9228F"/>
    <w:rsid w:val="00D92CB7"/>
    <w:rsid w:val="00E34B07"/>
    <w:rsid w:val="00E802BA"/>
    <w:rsid w:val="00EE084D"/>
    <w:rsid w:val="00F418D5"/>
    <w:rsid w:val="00FF0F62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54F00"/>
  </w:style>
  <w:style w:type="paragraph" w:styleId="Nagwek1">
    <w:name w:val="heading 1"/>
    <w:basedOn w:val="Normalny"/>
    <w:next w:val="Normalny"/>
    <w:rsid w:val="00454F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54F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54F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54F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54F0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54F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54F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54F0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454F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"/>
    <w:rsid w:val="00D92CB7"/>
    <w:pPr>
      <w:spacing w:line="240" w:lineRule="auto"/>
      <w:jc w:val="both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92CB7"/>
    <w:rPr>
      <w:rFonts w:ascii="Times New Roman" w:eastAsia="Times New Roman" w:hAnsi="Times New Roman" w:cs="Times New Roman"/>
      <w:sz w:val="36"/>
      <w:szCs w:val="24"/>
    </w:rPr>
  </w:style>
  <w:style w:type="paragraph" w:styleId="Akapitzlist">
    <w:name w:val="List Paragraph"/>
    <w:basedOn w:val="Normalny"/>
    <w:uiPriority w:val="34"/>
    <w:qFormat/>
    <w:rsid w:val="007B2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"/>
    <w:rsid w:val="00D92CB7"/>
    <w:pPr>
      <w:spacing w:line="240" w:lineRule="auto"/>
      <w:jc w:val="both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92CB7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10</Pages>
  <Words>2500</Words>
  <Characters>15003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TomekC</cp:lastModifiedBy>
  <cp:revision>11</cp:revision>
  <dcterms:created xsi:type="dcterms:W3CDTF">2021-07-22T05:41:00Z</dcterms:created>
  <dcterms:modified xsi:type="dcterms:W3CDTF">2021-10-08T09:42:00Z</dcterms:modified>
</cp:coreProperties>
</file>